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Trump To Deploy National Guard in More Cities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2025-10-16</w:t>
      </w:r>
    </w:p>
    <w:p>
      <w:pPr/>
      <w:r>
        <w:t>1 min read</w:t>
      </w:r>
    </w:p>
    <w:p/>
    <w:p>
      <w:r>
        <w:rPr>
          <w:b/>
        </w:rPr>
        <w:t>In under a year, Trump is on track to exceed all National Guard deployments initiated solely by the executive since World War II.</w:t>
      </w:r>
    </w:p>
    <w:p>
      <w:r>
        <w:rPr>
          <w:b/>
        </w:rPr>
        <w:t>Details.</w:t>
      </w:r>
      <w:r>
        <w:t xml:space="preserve"> Trump has recently aimed to deploy the National Guard in three cities.</w:t>
      </w:r>
    </w:p>
    <w:p>
      <w:r>
        <w:t xml:space="preserve">► On September 27, Trump attempted to deploy about 200 Guard members to Portland to </w:t>
      </w:r>
      <w:hyperlink r:id="rId11">
        <w:r>
          <w:rPr>
            <w:color w:val="0000FF"/>
            <w:u w:val="single"/>
          </w:rPr>
          <w:t>protect</w:t>
        </w:r>
      </w:hyperlink>
      <w:r>
        <w:t xml:space="preserve"> federal property from "Antifa and other domestic terrorists," calling the city "war-ravaged" and authorizing "full force, if necessary." A Judge </w:t>
      </w:r>
      <w:hyperlink r:id="rId12">
        <w:r>
          <w:rPr>
            <w:color w:val="0000FF"/>
            <w:u w:val="single"/>
          </w:rPr>
          <w:t>blocked</w:t>
        </w:r>
      </w:hyperlink>
      <w:r>
        <w:t xml:space="preserve"> the deployment, ruling that local law enforcement could manage the unrest, and attempts to bypass the order were restrained.</w:t>
      </w:r>
    </w:p>
    <w:p>
      <w:r>
        <w:t xml:space="preserve">► On October 8, 500 Guard members </w:t>
      </w:r>
      <w:hyperlink r:id="rId13">
        <w:r>
          <w:rPr>
            <w:color w:val="0000FF"/>
            <w:u w:val="single"/>
          </w:rPr>
          <w:t>were sent</w:t>
        </w:r>
      </w:hyperlink>
      <w:r>
        <w:t xml:space="preserve"> to Chicago to protect federal personnel and property amid </w:t>
      </w:r>
      <w:hyperlink r:id="rId14">
        <w:r>
          <w:rPr>
            <w:color w:val="0000FF"/>
            <w:u w:val="single"/>
          </w:rPr>
          <w:t>protests</w:t>
        </w:r>
      </w:hyperlink>
      <w:r>
        <w:t xml:space="preserve">. US District Judge April Perry </w:t>
      </w:r>
      <w:hyperlink r:id="rId15">
        <w:r>
          <w:rPr>
            <w:color w:val="0000FF"/>
            <w:u w:val="single"/>
          </w:rPr>
          <w:t>froze</w:t>
        </w:r>
      </w:hyperlink>
      <w:r>
        <w:t xml:space="preserve"> deployments for 14 days, and Illinois Governor J.B. Pritzker announced plans to sue, </w:t>
      </w:r>
      <w:hyperlink r:id="rId16">
        <w:r>
          <w:rPr>
            <w:color w:val="0000FF"/>
            <w:u w:val="single"/>
          </w:rPr>
          <w:t>stating</w:t>
        </w:r>
      </w:hyperlink>
      <w:r>
        <w:t>: "Donald Trump is not a king – and his administration is not above the law."</w:t>
      </w:r>
    </w:p>
    <w:p>
      <w:r>
        <w:t xml:space="preserve">► On October 10, Separately, 300 Guard members were stationed </w:t>
      </w:r>
      <w:hyperlink r:id="rId17">
        <w:r>
          <w:rPr>
            <w:color w:val="0000FF"/>
            <w:u w:val="single"/>
          </w:rPr>
          <w:t>in Memphis</w:t>
        </w:r>
      </w:hyperlink>
      <w:r>
        <w:t xml:space="preserve">. In Tennessee, Republican Governor Bill Lee </w:t>
      </w:r>
      <w:hyperlink r:id="rId18">
        <w:r>
          <w:rPr>
            <w:color w:val="0000FF"/>
            <w:u w:val="single"/>
          </w:rPr>
          <w:t>endorsed</w:t>
        </w:r>
      </w:hyperlink>
      <w:r>
        <w:t xml:space="preserve"> the Memphis deployment, citing the same justification of “rising crime”.</w:t>
      </w:r>
    </w:p>
    <w:p>
      <w:r>
        <w:rPr>
          <w:b/>
        </w:rPr>
        <w:t>Context</w:t>
      </w:r>
      <w:r>
        <w:t xml:space="preserve">. Trump’s Guard deployments mark an unprecedented expansion of executive authority. Since World War II, presidents have federalised the Guard only in exceptional cases: Eisenhower in </w:t>
      </w:r>
      <w:hyperlink r:id="rId19">
        <w:r>
          <w:rPr>
            <w:color w:val="0000FF"/>
            <w:u w:val="single"/>
          </w:rPr>
          <w:t>Little Rock</w:t>
        </w:r>
      </w:hyperlink>
      <w:r>
        <w:t xml:space="preserve"> (1957) to enforce desegregation, Kennedy in </w:t>
      </w:r>
      <w:hyperlink r:id="rId19">
        <w:r>
          <w:rPr>
            <w:color w:val="0000FF"/>
            <w:u w:val="single"/>
          </w:rPr>
          <w:t>Mississippi and Alabama</w:t>
        </w:r>
      </w:hyperlink>
      <w:r>
        <w:t xml:space="preserve"> (1962–63) during university integration crises, and Johnson in </w:t>
      </w:r>
      <w:hyperlink r:id="rId19">
        <w:r>
          <w:rPr>
            <w:color w:val="0000FF"/>
            <w:u w:val="single"/>
          </w:rPr>
          <w:t>Detroit</w:t>
        </w:r>
      </w:hyperlink>
      <w:r>
        <w:t xml:space="preserve"> (1967) amid large-scale riots.</w:t>
      </w:r>
    </w:p>
    <w:p>
      <w:r>
        <w:t xml:space="preserve">► Earlier this year, Trump also sent federalised Guard units to </w:t>
      </w:r>
      <w:hyperlink r:id="rId20">
        <w:r>
          <w:rPr>
            <w:color w:val="0000FF"/>
            <w:u w:val="single"/>
          </w:rPr>
          <w:t>Los Angeles</w:t>
        </w:r>
      </w:hyperlink>
      <w:r>
        <w:t xml:space="preserve">, and </w:t>
      </w:r>
      <w:hyperlink r:id="rId21">
        <w:r>
          <w:rPr>
            <w:color w:val="0000FF"/>
            <w:u w:val="single"/>
          </w:rPr>
          <w:t>Washington D.C</w:t>
        </w:r>
      </w:hyperlink>
      <w:r>
        <w:t xml:space="preserve">. Each deployment was justified as a response to “rising crime” or “unrest.” In </w:t>
      </w:r>
      <w:hyperlink r:id="rId22">
        <w:r>
          <w:rPr>
            <w:color w:val="0000FF"/>
            <w:u w:val="single"/>
          </w:rPr>
          <w:t>Los Angeles</w:t>
        </w:r>
      </w:hyperlink>
      <w:r>
        <w:t>, Governor Newsom sued to stop the deployment, but courts froze the case pending proof of violence against protesters, and the deployment proceeded.</w:t>
      </w:r>
    </w:p>
    <w:p>
      <w:r>
        <w:t xml:space="preserve">► Despite Trump’s claims, official data show that homicides and shootings in Chicago have </w:t>
      </w:r>
      <w:hyperlink r:id="rId23">
        <w:r>
          <w:rPr>
            <w:color w:val="0000FF"/>
            <w:u w:val="single"/>
          </w:rPr>
          <w:t>fallen sharply</w:t>
        </w:r>
      </w:hyperlink>
      <w:r>
        <w:t xml:space="preserve">, and </w:t>
      </w:r>
      <w:hyperlink r:id="rId14">
        <w:r>
          <w:rPr>
            <w:color w:val="0000FF"/>
            <w:u w:val="single"/>
          </w:rPr>
          <w:t>demonstrations</w:t>
        </w:r>
      </w:hyperlink>
      <w:r>
        <w:t xml:space="preserve"> remain limited and largely peaceful. The deployment was met with </w:t>
      </w:r>
      <w:hyperlink r:id="rId24">
        <w:r>
          <w:rPr>
            <w:color w:val="0000FF"/>
            <w:u w:val="single"/>
          </w:rPr>
          <w:t>marches downtown</w:t>
        </w:r>
      </w:hyperlink>
      <w:r>
        <w:t xml:space="preserve"> opposing federal involvement. Memphis has recorded its lowest overall crime rate in </w:t>
      </w:r>
      <w:hyperlink r:id="rId25">
        <w:r>
          <w:rPr>
            <w:color w:val="0000FF"/>
            <w:u w:val="single"/>
          </w:rPr>
          <w:t>25 years</w:t>
        </w:r>
      </w:hyperlink>
      <w:r>
        <w:t xml:space="preserve">, though violent crime there remains above the </w:t>
      </w:r>
      <w:hyperlink r:id="rId26">
        <w:r>
          <w:rPr>
            <w:color w:val="0000FF"/>
            <w:u w:val="single"/>
          </w:rPr>
          <w:t>national</w:t>
        </w:r>
      </w:hyperlink>
      <w:r>
        <w:t xml:space="preserve"> average.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trump-to-deploy-national-guard-in-more-cities" TargetMode="External"/><Relationship Id="rId11" Type="http://schemas.openxmlformats.org/officeDocument/2006/relationships/hyperlink" Target="https://apnews.com/article/trump-federal-troops-portland-oregon-f8659de72f28289ef22bd924d149a52f" TargetMode="External"/><Relationship Id="rId12" Type="http://schemas.openxmlformats.org/officeDocument/2006/relationships/hyperlink" Target="https://www.theguardian.com/us-news/2025/oct/05/judge-blocks-trump-administration-from-deploying-national-guard-to-portland" TargetMode="External"/><Relationship Id="rId13" Type="http://schemas.openxmlformats.org/officeDocument/2006/relationships/hyperlink" Target="https://www.nbcnews.com/news/us-news/500-national-guard-troops-deployed-chicago-illinois-pritzker-resist-rcna236356" TargetMode="External"/><Relationship Id="rId14" Type="http://schemas.openxmlformats.org/officeDocument/2006/relationships/hyperlink" Target="https://www.reuters.com/legal/government/national-guard-poised-enter-chicago-trump-calls-jailing-democratic-leaders-2025-10-08/" TargetMode="External"/><Relationship Id="rId15" Type="http://schemas.openxmlformats.org/officeDocument/2006/relationships/hyperlink" Target="https://www.aljazeera.com/news/2025/10/10/us-judge-blocks-trumps-deployment-of-national-guard-in-state-of-illinois" TargetMode="External"/><Relationship Id="rId16" Type="http://schemas.openxmlformats.org/officeDocument/2006/relationships/hyperlink" Target="https://www.reuters.com/world/us/trumps-national-guard-deployments-face-pair-court-challenges-2025-10-09/" TargetMode="External"/><Relationship Id="rId17" Type="http://schemas.openxmlformats.org/officeDocument/2006/relationships/hyperlink" Target="https://abcnews.go.com/Politics/wireStory/national-guard-deployments-memphis-cities-126407478" TargetMode="External"/><Relationship Id="rId18" Type="http://schemas.openxmlformats.org/officeDocument/2006/relationships/hyperlink" Target="https://abcnews.go.com/Politics/wireStory/national-guard-set-patrol-memphis-blocked-illinois-2-126389523" TargetMode="External"/><Relationship Id="rId19" Type="http://schemas.openxmlformats.org/officeDocument/2006/relationships/hyperlink" Target="https://www.militarytimes.com/veterans/military-history/2025/06/18/the-history-of-presidents-activating-us-troops-on-american-soil/" TargetMode="External"/><Relationship Id="rId20" Type="http://schemas.openxmlformats.org/officeDocument/2006/relationships/hyperlink" Target="https://us.politsturm.com/trump-deploys-crush-ice-protesters" TargetMode="External"/><Relationship Id="rId21" Type="http://schemas.openxmlformats.org/officeDocument/2006/relationships/hyperlink" Target="https://us.politsturm.com/trump-use-of-federal-policing" TargetMode="External"/><Relationship Id="rId22" Type="http://schemas.openxmlformats.org/officeDocument/2006/relationships/hyperlink" Target="https://www.reuters.com/world/us/us-court-lets-trump-retain-control-california-national-guard-now-2025-06-20/" TargetMode="External"/><Relationship Id="rId23" Type="http://schemas.openxmlformats.org/officeDocument/2006/relationships/hyperlink" Target="https://www.bbc.com/news/articles/cp8jl969pg7o" TargetMode="External"/><Relationship Id="rId24" Type="http://schemas.openxmlformats.org/officeDocument/2006/relationships/hyperlink" Target="https://www.npr.org/2025/10/09/nx-s1-5566724/chicago-fights-trump-deployment-of-national-guard-troops" TargetMode="External"/><Relationship Id="rId25" Type="http://schemas.openxmlformats.org/officeDocument/2006/relationships/hyperlink" Target="https://www.memphispolice.org/news/memphis-crime-drops-to-historic-25-year-low-across-major-categories/" TargetMode="External"/><Relationship Id="rId26" Type="http://schemas.openxmlformats.org/officeDocument/2006/relationships/hyperlink" Target="https://www.safehome.org/resources/crime-statistics-by-state/#:~:text=Still%2C%20crime%20remains%20concentrated%20in%20particular%20cities%2C%20and%20in%20many%20cases%2C%20smaller%20communities%20have%20rates%20far%20exceeding%20the%20national%20averag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