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Musk Retreats from Politics After Becoming a Liability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2025-06-03</w:t>
      </w:r>
    </w:p>
    <w:p>
      <w:pPr/>
      <w:r>
        <w:t>2 min read</w:t>
      </w:r>
    </w:p>
    <w:p/>
    <w:p>
      <w:r>
        <w:rPr>
          <w:b/>
        </w:rPr>
        <w:t>The richest person in the world, Elon Musk, is stepping away from public politics after his unpopularity and political failures became a burden to the ruling class.</w:t>
      </w:r>
    </w:p>
    <w:p>
      <w:r>
        <w:rPr>
          <w:b/>
        </w:rPr>
        <w:t xml:space="preserve">Details. </w:t>
      </w:r>
      <w:r>
        <w:t xml:space="preserve">Musk has </w:t>
      </w:r>
      <w:hyperlink r:id="rId11">
        <w:r>
          <w:rPr>
            <w:color w:val="0000FF"/>
            <w:u w:val="single"/>
          </w:rPr>
          <w:t>resigned</w:t>
        </w:r>
      </w:hyperlink>
      <w:r>
        <w:t xml:space="preserve"> from the Trump administration’s “Department of Government Efficiency” (DOGE), citing a return to business after a string of high-profile failures.</w:t>
      </w:r>
    </w:p>
    <w:p>
      <w:r>
        <w:t xml:space="preserve">► Musk's approval has </w:t>
      </w:r>
      <w:hyperlink r:id="rId12">
        <w:r>
          <w:rPr>
            <w:color w:val="0000FF"/>
            <w:u w:val="single"/>
          </w:rPr>
          <w:t>collapsed</w:t>
        </w:r>
      </w:hyperlink>
      <w:r>
        <w:t>. Just 34% approved of his actions, while 57% disapprove, and 55% say he wields “</w:t>
      </w:r>
      <w:hyperlink r:id="rId13">
        <w:r>
          <w:rPr>
            <w:color w:val="0000FF"/>
            <w:u w:val="single"/>
          </w:rPr>
          <w:t>too much influence</w:t>
        </w:r>
      </w:hyperlink>
      <w:r>
        <w:t>” in Washington.</w:t>
      </w:r>
    </w:p>
    <w:p>
      <w:r>
        <w:t xml:space="preserve">► Musk </w:t>
      </w:r>
      <w:r>
        <w:rPr>
          <w:u w:val="single"/>
        </w:rPr>
        <w:t>lost</w:t>
      </w:r>
      <w:r>
        <w:t xml:space="preserve"> the 2025 Wisconsin Supreme Court election. His candidate, Republican Brad Schimel, was beaten by Libertarian Susan Crawford by </w:t>
      </w:r>
      <w:hyperlink r:id="rId14">
        <w:r>
          <w:rPr>
            <w:color w:val="0000FF"/>
            <w:u w:val="single"/>
          </w:rPr>
          <w:t>10%</w:t>
        </w:r>
      </w:hyperlink>
      <w:r>
        <w:t xml:space="preserve">. He </w:t>
      </w:r>
      <w:hyperlink r:id="rId15">
        <w:r>
          <w:rPr>
            <w:color w:val="0000FF"/>
            <w:u w:val="single"/>
          </w:rPr>
          <w:t>spent</w:t>
        </w:r>
      </w:hyperlink>
      <w:r>
        <w:t xml:space="preserve"> over $25m through his political action committee and </w:t>
      </w:r>
      <w:hyperlink r:id="rId16">
        <w:r>
          <w:rPr>
            <w:color w:val="0000FF"/>
            <w:u w:val="single"/>
          </w:rPr>
          <w:t>made</w:t>
        </w:r>
      </w:hyperlink>
      <w:r>
        <w:t xml:space="preserve"> controversial $1m donations to 2 voters, which led to formal bribery </w:t>
      </w:r>
      <w:hyperlink r:id="rId17">
        <w:r>
          <w:rPr>
            <w:color w:val="0000FF"/>
            <w:u w:val="single"/>
          </w:rPr>
          <w:t>accusations</w:t>
        </w:r>
      </w:hyperlink>
      <w:r>
        <w:t>.</w:t>
      </w:r>
    </w:p>
    <w:p>
      <w:r>
        <w:t xml:space="preserve">► Tesla's sales in the European Union </w:t>
      </w:r>
      <w:hyperlink r:id="rId18">
        <w:r>
          <w:rPr>
            <w:color w:val="0000FF"/>
            <w:u w:val="single"/>
          </w:rPr>
          <w:t>fell</w:t>
        </w:r>
      </w:hyperlink>
      <w:r>
        <w:t xml:space="preserve"> by 49% in April compared to the same month last year, while the total number of electric cars </w:t>
      </w:r>
      <w:hyperlink r:id="rId19">
        <w:r>
          <w:rPr>
            <w:color w:val="0000FF"/>
            <w:u w:val="single"/>
          </w:rPr>
          <w:t>sold increased</w:t>
        </w:r>
      </w:hyperlink>
      <w:r>
        <w:t xml:space="preserve"> by 28%. Tesla's declining sales are </w:t>
      </w:r>
      <w:hyperlink r:id="rId20">
        <w:r>
          <w:rPr>
            <w:color w:val="0000FF"/>
            <w:u w:val="single"/>
          </w:rPr>
          <w:t>linked</w:t>
        </w:r>
      </w:hyperlink>
      <w:r>
        <w:t xml:space="preserve"> to </w:t>
      </w:r>
      <w:hyperlink r:id="rId19">
        <w:r>
          <w:rPr>
            <w:color w:val="0000FF"/>
            <w:u w:val="single"/>
          </w:rPr>
          <w:t>backlash</w:t>
        </w:r>
      </w:hyperlink>
      <w:r>
        <w:t xml:space="preserve">, </w:t>
      </w:r>
      <w:hyperlink r:id="rId21">
        <w:r>
          <w:rPr>
            <w:color w:val="0000FF"/>
            <w:u w:val="single"/>
          </w:rPr>
          <w:t>protests</w:t>
        </w:r>
      </w:hyperlink>
      <w:r>
        <w:t xml:space="preserve">, and </w:t>
      </w:r>
      <w:hyperlink r:id="rId22">
        <w:r>
          <w:rPr>
            <w:color w:val="0000FF"/>
            <w:u w:val="single"/>
          </w:rPr>
          <w:t>boycotts</w:t>
        </w:r>
      </w:hyperlink>
      <w:r>
        <w:t xml:space="preserve"> resulting from Musk’s political views.</w:t>
      </w:r>
    </w:p>
    <w:p>
      <w:r>
        <w:rPr>
          <w:b/>
        </w:rPr>
        <w:t>Context.</w:t>
      </w:r>
      <w:r>
        <w:t xml:space="preserve"> Musk’s habit of deliberately provocative behaviour has seriously damaged his public image. His </w:t>
      </w:r>
      <w:hyperlink r:id="rId23">
        <w:r>
          <w:rPr>
            <w:color w:val="0000FF"/>
            <w:u w:val="single"/>
          </w:rPr>
          <w:t>Nazi-style salute</w:t>
        </w:r>
      </w:hyperlink>
      <w:r>
        <w:t xml:space="preserve"> during Trump’s inauguration speech </w:t>
      </w:r>
      <w:hyperlink r:id="rId12">
        <w:r>
          <w:rPr>
            <w:color w:val="0000FF"/>
            <w:u w:val="single"/>
          </w:rPr>
          <w:t>drew</w:t>
        </w:r>
      </w:hyperlink>
      <w:r>
        <w:t xml:space="preserve"> widespread outrage and support from far-right groups. </w:t>
      </w:r>
    </w:p>
    <w:p>
      <w:r>
        <w:t xml:space="preserve">► He </w:t>
      </w:r>
      <w:hyperlink r:id="rId24">
        <w:r>
          <w:rPr>
            <w:color w:val="0000FF"/>
            <w:u w:val="single"/>
          </w:rPr>
          <w:t>received</w:t>
        </w:r>
      </w:hyperlink>
      <w:r>
        <w:t xml:space="preserve"> at least $38 billion in government support over the past two decades. </w:t>
      </w:r>
      <w:hyperlink r:id="rId25">
        <w:r>
          <w:rPr>
            <w:color w:val="0000FF"/>
            <w:u w:val="single"/>
          </w:rPr>
          <w:t>Starlink</w:t>
        </w:r>
      </w:hyperlink>
      <w:r>
        <w:t xml:space="preserve"> alone secured roughly $900 million in federal funding, and Musk’s DOGE appointment formalised his state-backed role. In 2022, referencing these subsidies, even Trump mocked Musk at an Alaska rally, </w:t>
      </w:r>
      <w:hyperlink r:id="rId26">
        <w:r>
          <w:rPr>
            <w:color w:val="0000FF"/>
            <w:u w:val="single"/>
          </w:rPr>
          <w:t>calling</w:t>
        </w:r>
      </w:hyperlink>
      <w:r>
        <w:t xml:space="preserve"> him a “bullshit artist” and warning he could make him “drop to your knees and beg” for more.</w:t>
      </w:r>
    </w:p>
    <w:p>
      <w:r>
        <w:t xml:space="preserve">► After Musk </w:t>
      </w:r>
      <w:hyperlink r:id="rId27">
        <w:r>
          <w:rPr>
            <w:color w:val="0000FF"/>
            <w:u w:val="single"/>
          </w:rPr>
          <w:t>purchased</w:t>
        </w:r>
      </w:hyperlink>
      <w:r>
        <w:t xml:space="preserve"> Twitter for $44 billion and renamed it X, he </w:t>
      </w:r>
      <w:hyperlink r:id="rId28">
        <w:r>
          <w:rPr>
            <w:color w:val="0000FF"/>
            <w:u w:val="single"/>
          </w:rPr>
          <w:t>became</w:t>
        </w:r>
      </w:hyperlink>
      <w:r>
        <w:t xml:space="preserve"> a key figure in the culture war. He changed the algorithm to promote his own </w:t>
      </w:r>
      <w:hyperlink r:id="rId29">
        <w:r>
          <w:rPr>
            <w:color w:val="0000FF"/>
            <w:u w:val="single"/>
          </w:rPr>
          <w:t>tweets</w:t>
        </w:r>
      </w:hyperlink>
      <w:r>
        <w:t xml:space="preserve"> and began </w:t>
      </w:r>
      <w:hyperlink r:id="rId30">
        <w:r>
          <w:rPr>
            <w:color w:val="0000FF"/>
            <w:u w:val="single"/>
          </w:rPr>
          <w:t>attacking</w:t>
        </w:r>
      </w:hyperlink>
      <w:r>
        <w:t xml:space="preserve"> “woke” values, </w:t>
      </w:r>
      <w:hyperlink r:id="rId31">
        <w:r>
          <w:rPr>
            <w:color w:val="0000FF"/>
            <w:u w:val="single"/>
          </w:rPr>
          <w:t>pushing</w:t>
        </w:r>
      </w:hyperlink>
      <w:r>
        <w:t xml:space="preserve"> right-wing populism and </w:t>
      </w:r>
      <w:hyperlink r:id="rId32">
        <w:r>
          <w:rPr>
            <w:color w:val="0000FF"/>
            <w:u w:val="single"/>
          </w:rPr>
          <w:t>conspiracy</w:t>
        </w:r>
      </w:hyperlink>
      <w:r>
        <w:t xml:space="preserve"> theories.</w:t>
      </w:r>
    </w:p>
    <w:p>
      <w:r>
        <w:t xml:space="preserve">► The billionaire became a constant source of </w:t>
      </w:r>
      <w:hyperlink r:id="rId33">
        <w:r>
          <w:rPr>
            <w:color w:val="0000FF"/>
            <w:u w:val="single"/>
          </w:rPr>
          <w:t>embarrassment</w:t>
        </w:r>
      </w:hyperlink>
      <w:r>
        <w:t xml:space="preserve"> for the Republican Party because of his </w:t>
      </w:r>
      <w:hyperlink r:id="rId34">
        <w:r>
          <w:rPr>
            <w:color w:val="0000FF"/>
            <w:u w:val="single"/>
          </w:rPr>
          <w:t>ineffectiveness</w:t>
        </w:r>
      </w:hyperlink>
      <w:r>
        <w:t xml:space="preserve"> at DOGE and various </w:t>
      </w:r>
      <w:hyperlink r:id="rId35">
        <w:r>
          <w:rPr>
            <w:color w:val="0000FF"/>
            <w:u w:val="single"/>
          </w:rPr>
          <w:t>public scandals</w:t>
        </w:r>
      </w:hyperlink>
      <w:r>
        <w:t>.</w:t>
      </w:r>
    </w:p>
    <w:p>
      <w:r>
        <w:t xml:space="preserve">► Mainstream media began to portray Elon Musk as </w:t>
      </w:r>
      <w:hyperlink r:id="rId36">
        <w:r>
          <w:rPr>
            <w:color w:val="0000FF"/>
            <w:u w:val="single"/>
          </w:rPr>
          <w:t>“the real president”</w:t>
        </w:r>
      </w:hyperlink>
      <w:r>
        <w:t xml:space="preserve">. His </w:t>
      </w:r>
      <w:hyperlink r:id="rId37">
        <w:r>
          <w:rPr>
            <w:color w:val="0000FF"/>
            <w:u w:val="single"/>
          </w:rPr>
          <w:t>impact</w:t>
        </w:r>
      </w:hyperlink>
      <w:r>
        <w:t xml:space="preserve"> on U.S. political processes has been widely discussed in </w:t>
      </w:r>
      <w:hyperlink r:id="rId38">
        <w:r>
          <w:rPr>
            <w:color w:val="0000FF"/>
            <w:u w:val="single"/>
          </w:rPr>
          <w:t>traditional</w:t>
        </w:r>
      </w:hyperlink>
      <w:r>
        <w:t xml:space="preserve"> and social </w:t>
      </w:r>
      <w:hyperlink r:id="rId39">
        <w:r>
          <w:rPr>
            <w:color w:val="0000FF"/>
            <w:u w:val="single"/>
          </w:rPr>
          <w:t>media</w:t>
        </w:r>
      </w:hyperlink>
      <w:r>
        <w:t xml:space="preserve">. Trump </w:t>
      </w:r>
      <w:hyperlink r:id="rId40">
        <w:r>
          <w:rPr>
            <w:color w:val="0000FF"/>
            <w:u w:val="single"/>
          </w:rPr>
          <w:t>rejected</w:t>
        </w:r>
      </w:hyperlink>
      <w:r>
        <w:t xml:space="preserve"> these claims, calling them “another hoax” invented by his political opponents.</w:t>
      </w:r>
    </w:p>
    <w:p>
      <w:r>
        <w:t>I</w:t>
      </w:r>
      <w:r>
        <w:rPr>
          <w:b/>
        </w:rPr>
        <w:t xml:space="preserve">mportant to know. </w:t>
      </w:r>
      <w:r>
        <w:t>As the wealthiest capitalist in the world, Musk was given an uncontested influence in the capitalist stage, but the broader capitalist class, and ultimately himself, determined that his conduct and image was no longer compatible with their collective interests.</w:t>
      </w:r>
    </w:p>
    <w:p>
      <w:r>
        <w:t xml:space="preserve">► Despite this. Musk was </w:t>
      </w:r>
      <w:hyperlink r:id="rId41">
        <w:r>
          <w:rPr>
            <w:color w:val="0000FF"/>
            <w:u w:val="single"/>
          </w:rPr>
          <w:t>useful</w:t>
        </w:r>
      </w:hyperlink>
      <w:r>
        <w:t xml:space="preserve"> to the ruling class as a scapegoat — his outsider image helped justify deregulation and public sector cuts under the guise of “efficiency” and “innovation”. Once that function was exhausted, and his behaviour and image became a liability, he willingly stepped aside.</w:t>
      </w:r>
    </w:p>
    <w:p>
      <w:r>
        <w:t xml:space="preserve">► The ruling class prefers tech billionaires acting like Bill Gates, who quietly reinforce capitalist legitimacy through philanthropy and policy influence, rather than disrupt it through spectacle. Musk's future role will likely be confined to financing technical contributions, where he is most profitable and least visible.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usk-retreats-from-politics" TargetMode="External"/><Relationship Id="rId11" Type="http://schemas.openxmlformats.org/officeDocument/2006/relationships/hyperlink" Target="https://www.nbcnews.com/politics/trump-administration/elon-musk-leaves-trump-white-house-rcna209636" TargetMode="External"/><Relationship Id="rId12" Type="http://schemas.openxmlformats.org/officeDocument/2006/relationships/hyperlink" Target="https://abcnews.go.com/Politics/elon-musk-approval-low-reflecting-opposition-trump-cuts/story?id=121199149" TargetMode="External"/><Relationship Id="rId13" Type="http://schemas.openxmlformats.org/officeDocument/2006/relationships/hyperlink" Target="https://www.aa.com.tr/en/americas/55-of-americans-believe-elon-musk-has-excessive-influence-on-national-decisions-survey/3487930" TargetMode="External"/><Relationship Id="rId14" Type="http://schemas.openxmlformats.org/officeDocument/2006/relationships/hyperlink" Target="https://www.theguardian.com/us-news/2025/apr/02/democrats-wisconsin-supreme-court-win-election" TargetMode="External"/><Relationship Id="rId15" Type="http://schemas.openxmlformats.org/officeDocument/2006/relationships/hyperlink" Target="https://www.newsweek.com/elon-musk-wisconsin-supreme-court-election-loss-2053668" TargetMode="External"/><Relationship Id="rId16" Type="http://schemas.openxmlformats.org/officeDocument/2006/relationships/hyperlink" Target="https://www.youtube.com/watch?v=dMBY7ttZYHI" TargetMode="External"/><Relationship Id="rId17" Type="http://schemas.openxmlformats.org/officeDocument/2006/relationships/hyperlink" Target="https://www.newsweek.com/elon-musk-wisconsin-supreme-court-2052250" TargetMode="External"/><Relationship Id="rId18" Type="http://schemas.openxmlformats.org/officeDocument/2006/relationships/hyperlink" Target="https://www.cnbc.com/2025/05/27/tesla-europe-sales-plunge-49percent-as-elon-musk-brand-fallout-continues.html" TargetMode="External"/><Relationship Id="rId19" Type="http://schemas.openxmlformats.org/officeDocument/2006/relationships/hyperlink" Target="https://www.theguardian.com/technology/2025/may/27/sales-of-new-tesla-electric-cars-sliding-across-europe-amid-backlash-against-musk" TargetMode="External"/><Relationship Id="rId20" Type="http://schemas.openxmlformats.org/officeDocument/2006/relationships/hyperlink" Target="https://www.cnbc.com/2025/03/12/tesla-investor-survey-shows-85percent-believe-musks-politics-are-hurting-company.html" TargetMode="External"/><Relationship Id="rId21" Type="http://schemas.openxmlformats.org/officeDocument/2006/relationships/hyperlink" Target="https://www.reuters.com/pictures/targeting-tesla-anti-musk-protests-around-world-2025-05-01/" TargetMode="External"/><Relationship Id="rId22" Type="http://schemas.openxmlformats.org/officeDocument/2006/relationships/hyperlink" Target="https://www.bbc.com/news/articles/ckgnglpzy90o" TargetMode="External"/><Relationship Id="rId23" Type="http://schemas.openxmlformats.org/officeDocument/2006/relationships/hyperlink" Target="https://www.youtube.com/watch?v=-VfYjPzj1Xw" TargetMode="External"/><Relationship Id="rId24" Type="http://schemas.openxmlformats.org/officeDocument/2006/relationships/hyperlink" Target="https://www.washingtonpost.com/technology/interactive/2025/elon-musk-business-government-contracts-funding/" TargetMode="External"/><Relationship Id="rId25" Type="http://schemas.openxmlformats.org/officeDocument/2006/relationships/hyperlink" Target="https://www.cnbc.com/2020/12/07/spacex-starlink-wins-nearly-900-million-in-fcc-subsidies-auction.html" TargetMode="External"/><Relationship Id="rId26" Type="http://schemas.openxmlformats.org/officeDocument/2006/relationships/hyperlink" Target="https://nypost.com/2022/07/13/trump-i-could-have-made-elon-musk-drop-to-his-knees-and-beg/" TargetMode="External"/><Relationship Id="rId27" Type="http://schemas.openxmlformats.org/officeDocument/2006/relationships/hyperlink" Target="https://www.nytimes.com/2022/10/27/technology/elon-musk-twitter-deal-complete.html" TargetMode="External"/><Relationship Id="rId28" Type="http://schemas.openxmlformats.org/officeDocument/2006/relationships/hyperlink" Target="https://www.theguardian.com/technology/2025/jan/04/elon-musk-x-trump-far-right" TargetMode="External"/><Relationship Id="rId29" Type="http://schemas.openxmlformats.org/officeDocument/2006/relationships/hyperlink" Target="https://www.theverge.com/2023/2/14/23600358/elon-musk-tweets-algorithm-changes-twitter" TargetMode="External"/><Relationship Id="rId30" Type="http://schemas.openxmlformats.org/officeDocument/2006/relationships/hyperlink" Target="https://www.vogon.today/startmag/ill-tell-you-about-musks-culture-war/2025/04/05/" TargetMode="External"/><Relationship Id="rId31" Type="http://schemas.openxmlformats.org/officeDocument/2006/relationships/hyperlink" Target="https://edition.cnn.com/2024/08/13/tech/elon-musk-donald-trump-x/index.html" TargetMode="External"/><Relationship Id="rId32" Type="http://schemas.openxmlformats.org/officeDocument/2006/relationships/hyperlink" Target="https://www.theguardian.com/technology/2024/sep/14/elon-musk-tweets-trump-conspiracy" TargetMode="External"/><Relationship Id="rId33" Type="http://schemas.openxmlformats.org/officeDocument/2006/relationships/hyperlink" Target="https://www.theguardian.com/us-news/2025/mar/09/republicans-public-events" TargetMode="External"/><Relationship Id="rId34" Type="http://schemas.openxmlformats.org/officeDocument/2006/relationships/hyperlink" Target="https://www.washingtonpost.com/business/2025/06/02/doge-vowed-make-government-more-efficient-its-doing-opposite/" TargetMode="External"/><Relationship Id="rId35" Type="http://schemas.openxmlformats.org/officeDocument/2006/relationships/hyperlink" Target="https://theweek.com/elon-musk/1022182/elon-musks-most-controversial-moments" TargetMode="External"/><Relationship Id="rId36" Type="http://schemas.openxmlformats.org/officeDocument/2006/relationships/hyperlink" Target="https://www.theatlantic.com/politics/archive/2025/02/president-elon-musk-trump/681558/" TargetMode="External"/><Relationship Id="rId37" Type="http://schemas.openxmlformats.org/officeDocument/2006/relationships/hyperlink" Target="https://www.thebusinessachiever.com/the-business-political-influence-of-elon-musk-in-2025/" TargetMode="External"/><Relationship Id="rId38" Type="http://schemas.openxmlformats.org/officeDocument/2006/relationships/hyperlink" Target="https://edition.cnn.com/2025/02/07/media/time-magazine-elon-musk-cover-trump/index.html" TargetMode="External"/><Relationship Id="rId39" Type="http://schemas.openxmlformats.org/officeDocument/2006/relationships/hyperlink" Target="https://economictimes.indiatimes.com/news/international/global-trends/elon-musk-is-us-president-and-not-trump-in-the-meme-world-check-the-best-ones-here/articleshow/116541716.cms?utm_source=chatgpt.com" TargetMode="External"/><Relationship Id="rId40" Type="http://schemas.openxmlformats.org/officeDocument/2006/relationships/hyperlink" Target="https://www.aljazeera.com/news/2024/12/22/trump-rejects-taunts-that-elon-musk-is-real-power-behind-us-president-elec0t" TargetMode="External"/><Relationship Id="rId41" Type="http://schemas.openxmlformats.org/officeDocument/2006/relationships/hyperlink" Target="https://www.theguardian.com/technology/2025/feb/16/elon-musk-doge-government-privat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