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Emancipation and Slavery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2023-12-09</w:t>
      </w:r>
    </w:p>
    <w:p>
      <w:pPr/>
    </w:p>
    <w:p/>
    <w:p>
      <w:r>
        <w:t>"Labour cannot emancipate itself in the white skin where in the black it is branded."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emancipation-and-slav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