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Proletariat Militia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2021-06-25</w:t>
      </w:r>
    </w:p>
    <w:p>
      <w:pPr/>
    </w:p>
    <w:p>
      <w:r/>
      <w:r>
        <w:br/>
      </w:r>
      <w:r>
        <w:br/>
      </w:r>
      <w:r/>
    </w:p>
    <w:p>
      <w:r>
        <w:t>What kind of militia do we need, the proletariat, all the toiling people? A genuine people’s militia, i.e., one that, first, consists of the entire population, of all adult citizens of both sexes; and, second, one that combines the functions of a people’s army with police functions, with the functions of the chief and fundamental organ of public order and public administration.</w:t>
      </w:r>
      <w:r/>
    </w:p>
    <w:p>
      <w:r>
        <w:rPr>
          <w:b/>
        </w:rPr>
        <w:t>Vladimir Lenin, “Letters From Afar”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proletariat-milit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