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Oppression of the Working People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2024-03-05</w:t>
      </w:r>
    </w:p>
    <w:p>
      <w:pPr/>
    </w:p>
    <w:p/>
    <w:p>
      <w:r>
        <w:t>"The monstrous oppression of the working people by the state, which is merging more and more with the all-powerful capitalist associations, is becoming increasingly monstrous."</w:t>
      </w:r>
    </w:p>
    <w:p>
      <w:r>
        <w:rPr>
          <w:b/>
        </w:rPr>
        <w:t>Vladimir Lenin, The 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oppression-of-the-working-peo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