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Fight Against Imperialism and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2024-08-22</w:t>
      </w:r>
    </w:p>
    <w:p>
      <w:pPr/>
    </w:p>
    <w:p/>
    <w:p>
      <w:r>
        <w:t>"The most dangerous of all in this respect are those who do not wish to understand that the fight against imperialism is a sham and humbug unless it is inseparably bound up with the fight against opportunism.”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fight-against-imperialism-and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