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Deception of the Workers by Nationalist and Peace Slogans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2025-05-22</w:t>
      </w:r>
    </w:p>
    <w:p>
      <w:pPr/>
    </w:p>
    <w:p/>
    <w:p>
      <w:r>
        <w:t>“Just as phrases about “defence of the fatherland” fraudulently inculcate upon the masses the ideology of a national liberation war, so phrases about a democratic peace smuggle in that very same bourgeois lie.”</w:t>
      </w:r>
    </w:p>
    <w:p>
      <w:r>
        <w:rPr>
          <w:b/>
        </w:rPr>
        <w:t>Vladimir Lenin, The Peace Programme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deception-of-the-workers-by-nationalist-and-peace-slog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