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the Bolshevik Paranoia in the West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Original article</w:t>
        </w:r>
      </w:hyperlink>
    </w:p>
    <w:p>
      <w:pPr/>
      <w:r>
        <w:t>2026-06-02</w:t>
      </w:r>
    </w:p>
    <w:p>
      <w:pPr/>
    </w:p>
    <w:p/>
    <w:p>
      <w:r>
        <w:t>Democrats in civilised countries who are armed to the teeth dread the presence of a hundred or so Bolsheviks in a free republic... such as America.</w:t>
      </w:r>
    </w:p>
    <w:p>
      <w:r>
        <w:t>Bolshevism is so infectious! And it turns out that the democrats cannot cope with a hundred... who might talk about Bolshevism!</w:t>
      </w:r>
    </w:p>
    <w:p>
      <w:r>
        <w:rPr>
          <w:b/>
        </w:rPr>
        <w:t>Vladimir Lenin, Achievements and Difficulties of the Soviet Government.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jc w:val="center"/>
    </w:pPr>
    <w: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Relationship Id="rId10" Type="http://schemas.openxmlformats.org/officeDocument/2006/relationships/image" Target="media/image1.png"/><Relationship Id="rId11" Type="http://schemas.openxmlformats.org/officeDocument/2006/relationships/hyperlink" Target="https://us.politsturm.com/lenin-on-the-bolshevik-paranoia-in-the-w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