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False Bourgeois Promises of National Equality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2022-12-29</w:t>
      </w:r>
    </w:p>
    <w:p>
      <w:pPr/>
    </w:p>
    <w:p/>
    <w:p>
      <w:r>
        <w:t>"The bourgeoisie are ready to promise all the “national equality” and “national autonomy” you please, so long as the proletariat remain within the framework of legality and “peacefully” submit to them on the question of the state boundaries!"</w:t>
      </w:r>
    </w:p>
    <w:p>
      <w:r>
        <w:rPr>
          <w:b/>
        </w:rPr>
        <w:t>Vladimir Lenin, “The Revolutionary Proletariat and the Right of Nations to Self-Determination”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bourgeois-promises-of-national-equa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