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— 151st Birthday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2021-04-22</w:t>
      </w:r>
    </w:p>
    <w:p>
      <w:pPr/>
    </w:p>
    <w:p>
      <w:r/>
      <w:r>
        <w:t>On this day, a man was born, whose name has gone down in history forever, as a renewer of human conscience, who devoted his whole life to the liberation of humanity.</w:t>
      </w:r>
      <w:r>
        <w:br/>
      </w:r>
      <w:r>
        <w:br/>
      </w:r>
      <w:r>
        <w:br/>
      </w:r>
      <w:r>
        <w:br/>
      </w:r>
      <w:r/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151st-birth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