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Europe Stops Discussing Sanctions Against Israel and Backs Its Strikes on Iran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2025-06-17</w:t>
      </w:r>
    </w:p>
    <w:p>
      <w:pPr/>
      <w:r>
        <w:t>1 min read</w:t>
      </w:r>
    </w:p>
    <w:p/>
    <w:p>
      <w:r>
        <w:rPr>
          <w:b/>
        </w:rPr>
        <w:t>European countries have expressed support for Israel during the strikes on Iran. Previously the EU had planned to impose sanctions on Israel.</w:t>
      </w:r>
    </w:p>
    <w:p>
      <w:r>
        <w:rPr>
          <w:b/>
        </w:rPr>
        <w:t>Details</w:t>
      </w:r>
      <w:r>
        <w:t xml:space="preserve">. European leaders, including French President Macron and British Prime Minister Starmer, joined US President Trump in </w:t>
      </w:r>
      <w:hyperlink r:id="rId11">
        <w:r>
          <w:rPr>
            <w:color w:val="0000FF"/>
            <w:u w:val="single"/>
          </w:rPr>
          <w:t>declaring support</w:t>
        </w:r>
      </w:hyperlink>
      <w:r>
        <w:t xml:space="preserve"> for Israel following its “pre-emptive” strikes on Iran. </w:t>
      </w:r>
    </w:p>
    <w:p>
      <w:r>
        <w:t>► European leaders stressed Israel’s “</w:t>
      </w:r>
      <w:hyperlink r:id="rId12">
        <w:r>
          <w:rPr>
            <w:color w:val="0000FF"/>
            <w:u w:val="single"/>
          </w:rPr>
          <w:t>right to self-defence</w:t>
        </w:r>
      </w:hyperlink>
      <w:r>
        <w:t xml:space="preserve">” and praised the success of its offensive. German Chancellor Merz, for example, </w:t>
      </w:r>
      <w:hyperlink r:id="rId13">
        <w:r>
          <w:rPr>
            <w:color w:val="0000FF"/>
            <w:u w:val="single"/>
          </w:rPr>
          <w:t>wrote</w:t>
        </w:r>
      </w:hyperlink>
      <w:r>
        <w:t xml:space="preserve"> that Israel had “the right to defend its existence and its citizens,” despite his recent </w:t>
      </w:r>
      <w:hyperlink r:id="rId14">
        <w:r>
          <w:rPr>
            <w:color w:val="0000FF"/>
            <w:u w:val="single"/>
          </w:rPr>
          <w:t>public criticism</w:t>
        </w:r>
      </w:hyperlink>
      <w:r>
        <w:t xml:space="preserve"> of operations in Gaza. The </w:t>
      </w:r>
      <w:hyperlink r:id="rId15">
        <w:r>
          <w:rPr>
            <w:color w:val="0000FF"/>
            <w:u w:val="single"/>
          </w:rPr>
          <w:t>official EU statement</w:t>
        </w:r>
      </w:hyperlink>
      <w:r>
        <w:t xml:space="preserve"> blamed Iran but stopped short of endorsing the Israeli attacks, calling instead for a diplomatic solution.</w:t>
      </w:r>
    </w:p>
    <w:p>
      <w:r>
        <w:t xml:space="preserve">► Macron </w:t>
      </w:r>
      <w:hyperlink r:id="rId16">
        <w:r>
          <w:rPr>
            <w:color w:val="0000FF"/>
            <w:u w:val="single"/>
          </w:rPr>
          <w:t>stated</w:t>
        </w:r>
      </w:hyperlink>
      <w:r>
        <w:t xml:space="preserve"> the French military “would take part in protection and defence operations” to defend Israel from the Iranian counterattack, with French forces joining US destroyers to </w:t>
      </w:r>
      <w:hyperlink r:id="rId17">
        <w:r>
          <w:rPr>
            <w:color w:val="0000FF"/>
            <w:u w:val="single"/>
          </w:rPr>
          <w:t>shoot down</w:t>
        </w:r>
      </w:hyperlink>
      <w:r>
        <w:t xml:space="preserve"> the incoming missiles. </w:t>
      </w:r>
    </w:p>
    <w:p>
      <w:r>
        <w:t xml:space="preserve">► Starmer </w:t>
      </w:r>
      <w:hyperlink r:id="rId18">
        <w:r>
          <w:rPr>
            <w:color w:val="0000FF"/>
            <w:u w:val="single"/>
          </w:rPr>
          <w:t>announced</w:t>
        </w:r>
      </w:hyperlink>
      <w:r>
        <w:t xml:space="preserve"> the deployment of Royal Air Force fighter jets to NATO airbases in the Middle East, along with support aircraft for long-range bombing operations, though he justified it only in </w:t>
      </w:r>
      <w:hyperlink r:id="rId19">
        <w:r>
          <w:rPr>
            <w:color w:val="0000FF"/>
            <w:u w:val="single"/>
          </w:rPr>
          <w:t>vague terms</w:t>
        </w:r>
      </w:hyperlink>
      <w:r>
        <w:t>: “contingency support in the region.” UK forces have not officially intervened.</w:t>
      </w:r>
    </w:p>
    <w:p>
      <w:r>
        <w:t>► Trump continues to portray himself as a ‘peacemaker’ and says he wants a “deal” with Iran on its nuclear programme, but also remarked that “sometimes they have to fight it out”.</w:t>
      </w:r>
    </w:p>
    <w:p>
      <w:r>
        <w:rPr>
          <w:b/>
        </w:rPr>
        <w:t>Context</w:t>
      </w:r>
      <w:r>
        <w:t>. We previously</w:t>
      </w:r>
      <w:hyperlink r:id="rId20">
        <w:r>
          <w:rPr>
            <w:color w:val="0000FF"/>
            <w:u w:val="single"/>
          </w:rPr>
          <w:t xml:space="preserve"> reported</w:t>
        </w:r>
      </w:hyperlink>
      <w:r>
        <w:t xml:space="preserve"> that the EU had recently sharpened its criticism of Israel’s offensive in Gaza. This was part of broader European efforts to pursue a more independent foreign policy, diverging from the US line. The </w:t>
      </w:r>
      <w:hyperlink r:id="rId21">
        <w:r>
          <w:rPr>
            <w:color w:val="0000FF"/>
            <w:u w:val="single"/>
          </w:rPr>
          <w:t>EU bloc convened</w:t>
        </w:r>
      </w:hyperlink>
      <w:r>
        <w:t xml:space="preserve"> to review its ties with Israel and began promoting a more moderate pro-Palestinian diplomatic stance.</w:t>
      </w:r>
    </w:p>
    <w:p>
      <w:r>
        <w:t xml:space="preserve">► EU member states were pushing for the bloc to adopt targeted </w:t>
      </w:r>
      <w:hyperlink r:id="rId22">
        <w:r>
          <w:rPr>
            <w:color w:val="0000FF"/>
            <w:u w:val="single"/>
          </w:rPr>
          <w:t>sanctions</w:t>
        </w:r>
      </w:hyperlink>
      <w:r>
        <w:t xml:space="preserve"> against extremist Israeli settlers and cabinet ministers. President Macron declared his </w:t>
      </w:r>
      <w:hyperlink r:id="rId23">
        <w:r>
          <w:rPr>
            <w:color w:val="0000FF"/>
            <w:u w:val="single"/>
          </w:rPr>
          <w:t>support</w:t>
        </w:r>
      </w:hyperlink>
      <w:r>
        <w:t xml:space="preserve"> for the Palestinian Authority and </w:t>
      </w:r>
      <w:hyperlink r:id="rId24">
        <w:r>
          <w:rPr>
            <w:color w:val="0000FF"/>
            <w:u w:val="single"/>
          </w:rPr>
          <w:t>spearheaded</w:t>
        </w:r>
      </w:hyperlink>
      <w:r>
        <w:t xml:space="preserve"> European efforts toward Palestinian statehood.</w:t>
      </w:r>
    </w:p>
    <w:p>
      <w:r>
        <w:t xml:space="preserve">► This week’s planned UN conference to discuss Palestinian statehood, which Macron was to preside over, has now been postponed </w:t>
      </w:r>
      <w:hyperlink r:id="rId25">
        <w:r>
          <w:rPr>
            <w:color w:val="0000FF"/>
            <w:u w:val="single"/>
          </w:rPr>
          <w:t>indefinitely</w:t>
        </w:r>
      </w:hyperlink>
      <w:r>
        <w:t>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iran-europe-backs-israel" TargetMode="External"/><Relationship Id="rId11" Type="http://schemas.openxmlformats.org/officeDocument/2006/relationships/hyperlink" Target="https://www.lemonde.fr/en/international/article/2025/06/14/europe-s-paradoxical-support-for-israel-s-attack-against-iran_6742340_4.html" TargetMode="External"/><Relationship Id="rId12" Type="http://schemas.openxmlformats.org/officeDocument/2006/relationships/hyperlink" Target="https://www.ynetnews.com/article/hknrnohmel" TargetMode="External"/><Relationship Id="rId13" Type="http://schemas.openxmlformats.org/officeDocument/2006/relationships/hyperlink" Target="https://www.dw.com/en/israel-attacks-put-pressure-on-germanys-middle-east-policies/a-72900451" TargetMode="External"/><Relationship Id="rId14" Type="http://schemas.openxmlformats.org/officeDocument/2006/relationships/hyperlink" Target="https://www.politico.eu/article/germany-friedrich-merz-blasts-israeli-offensive-gaza-strip/" TargetMode="External"/><Relationship Id="rId15" Type="http://schemas.openxmlformats.org/officeDocument/2006/relationships/hyperlink" Target="https://www.consilium.europa.eu/en/press/press-releases/2025/06/14/israeliran-statement-by-the-high-representative-on-behalf-of-the-european-union/" TargetMode="External"/><Relationship Id="rId16" Type="http://schemas.openxmlformats.org/officeDocument/2006/relationships/hyperlink" Target="https://www.france24.com/en/live-news/20250613-macron-says-israel-has-right-to-defend-itself-speaks-to-netanyahu" TargetMode="External"/><Relationship Id="rId17" Type="http://schemas.openxmlformats.org/officeDocument/2006/relationships/hyperlink" Target="https://thehill.com/policy/defense/ap-us-shifts-military-resources-in-mideast-in-response-to-israel-strikes-and-possible-iran-attack/" TargetMode="External"/><Relationship Id="rId18" Type="http://schemas.openxmlformats.org/officeDocument/2006/relationships/hyperlink" Target="https://www.bbc.co.uk/news/articles/ceqg440v0gxo" TargetMode="External"/><Relationship Id="rId19" Type="http://schemas.openxmlformats.org/officeDocument/2006/relationships/hyperlink" Target="https://www.thetimes.com/uk/defence/article/britain-on-a-war-footing-as-it-moves-combat-jets-to-middle-east-ngnklgn6w?region=global" TargetMode="External"/><Relationship Id="rId20" Type="http://schemas.openxmlformats.org/officeDocument/2006/relationships/hyperlink" Target="https://us.politsturm.com/eu-condemns-israels-war" TargetMode="External"/><Relationship Id="rId21" Type="http://schemas.openxmlformats.org/officeDocument/2006/relationships/hyperlink" Target="https://www.euronews.com/my-europe/2025/05/20/eu-to-review-its-trade-and-cooperation-with-israel-over-gaza-offensive" TargetMode="External"/><Relationship Id="rId22" Type="http://schemas.openxmlformats.org/officeDocument/2006/relationships/hyperlink" Target="https://www.bloomberg.com/news/articles/2025-06-13/netherlands-sweden-push-for-sanctions-against-israeli-ministers" TargetMode="External"/><Relationship Id="rId23" Type="http://schemas.openxmlformats.org/officeDocument/2006/relationships/hyperlink" Target="https://x.com/EmmanuelMacron/status/1933058469084463154" TargetMode="External"/><Relationship Id="rId24" Type="http://schemas.openxmlformats.org/officeDocument/2006/relationships/hyperlink" Target="https://www.politico.eu/article/france-lobbying-europeans-country-to-recognise-palestinian-statehood-gaza-israel/" TargetMode="External"/><Relationship Id="rId25" Type="http://schemas.openxmlformats.org/officeDocument/2006/relationships/hyperlink" Target="https://www.nytimes.com/2025/06/16/world/middleeast/france-israel-macron-palestinian-stat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