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French Fascist Turned into "Martyr"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2026-02-21</w:t>
      </w:r>
    </w:p>
    <w:p>
      <w:pPr/>
      <w:r>
        <w:t>2 min read</w:t>
      </w:r>
    </w:p>
    <w:p/>
    <w:p>
      <w:r>
        <w:rPr>
          <w:b/>
        </w:rPr>
        <w:t xml:space="preserve">A French fascist was turned into a “martyr” as a pretext for outlawing communist activity. </w:t>
      </w:r>
    </w:p>
    <w:p>
      <w:r>
        <w:rPr>
          <w:b/>
        </w:rPr>
        <w:t xml:space="preserve">Details. </w:t>
      </w:r>
      <w:r>
        <w:t xml:space="preserve">French far-right activist Quentin Deranque was </w:t>
      </w:r>
      <w:hyperlink r:id="rId11">
        <w:r>
          <w:rPr>
            <w:color w:val="0000FF"/>
            <w:u w:val="single"/>
          </w:rPr>
          <w:t>killed</w:t>
        </w:r>
      </w:hyperlink>
      <w:r>
        <w:t xml:space="preserve"> in a street brawl. He was a trained </w:t>
      </w:r>
      <w:hyperlink r:id="rId12">
        <w:r>
          <w:rPr>
            <w:color w:val="0000FF"/>
            <w:u w:val="single"/>
          </w:rPr>
          <w:t>member</w:t>
        </w:r>
      </w:hyperlink>
      <w:r>
        <w:t xml:space="preserve"> of the far-right party Action Française (WW2 Axis </w:t>
      </w:r>
      <w:hyperlink r:id="rId13">
        <w:r>
          <w:rPr>
            <w:color w:val="0000FF"/>
            <w:u w:val="single"/>
          </w:rPr>
          <w:t>collaborators</w:t>
        </w:r>
      </w:hyperlink>
      <w:r>
        <w:t xml:space="preserve">), and </w:t>
      </w:r>
      <w:hyperlink r:id="rId14">
        <w:r>
          <w:rPr>
            <w:color w:val="0000FF"/>
            <w:u w:val="single"/>
          </w:rPr>
          <w:t>worked with</w:t>
        </w:r>
      </w:hyperlink>
      <w:r>
        <w:t xml:space="preserve"> the fascist militia Audace/GUD. He </w:t>
      </w:r>
      <w:hyperlink r:id="rId15">
        <w:r>
          <w:rPr>
            <w:color w:val="0000FF"/>
            <w:u w:val="single"/>
          </w:rPr>
          <w:t>participated</w:t>
        </w:r>
      </w:hyperlink>
      <w:r>
        <w:t xml:space="preserve"> in the 2025 Paris fascist march, with extensive WW2 German symbolism.</w:t>
      </w:r>
    </w:p>
    <w:p>
      <w:r>
        <w:t>► Capitalist newspapers framed the death as a “</w:t>
      </w:r>
      <w:hyperlink r:id="rId16">
        <w:r>
          <w:rPr>
            <w:color w:val="0000FF"/>
            <w:u w:val="single"/>
          </w:rPr>
          <w:t>lynching</w:t>
        </w:r>
      </w:hyperlink>
      <w:r>
        <w:t>” or “</w:t>
      </w:r>
      <w:hyperlink r:id="rId17">
        <w:r>
          <w:rPr>
            <w:color w:val="0000FF"/>
            <w:u w:val="single"/>
          </w:rPr>
          <w:t>ambush</w:t>
        </w:r>
      </w:hyperlink>
      <w:r>
        <w:t xml:space="preserve">,” condemning left-wing “extremists” – despite </w:t>
      </w:r>
      <w:hyperlink r:id="rId18">
        <w:r>
          <w:rPr>
            <w:color w:val="0000FF"/>
            <w:u w:val="single"/>
          </w:rPr>
          <w:t>new footage</w:t>
        </w:r>
      </w:hyperlink>
      <w:r>
        <w:t xml:space="preserve"> showing Deranque’s group started the brawl. His far-right background was downplayed: mainstream media </w:t>
      </w:r>
      <w:hyperlink r:id="rId19">
        <w:r>
          <w:rPr>
            <w:color w:val="0000FF"/>
            <w:u w:val="single"/>
          </w:rPr>
          <w:t>portrayed him</w:t>
        </w:r>
      </w:hyperlink>
      <w:r>
        <w:t xml:space="preserve"> merely as a “</w:t>
      </w:r>
      <w:hyperlink r:id="rId20">
        <w:r>
          <w:rPr>
            <w:color w:val="0000FF"/>
            <w:u w:val="single"/>
          </w:rPr>
          <w:t>non-violent</w:t>
        </w:r>
      </w:hyperlink>
      <w:r>
        <w:t xml:space="preserve">” student. France’s second-largest news outlet </w:t>
      </w:r>
      <w:hyperlink r:id="rId21">
        <w:r>
          <w:rPr>
            <w:color w:val="0000FF"/>
            <w:u w:val="single"/>
          </w:rPr>
          <w:t>declared</w:t>
        </w:r>
      </w:hyperlink>
      <w:r>
        <w:t xml:space="preserve"> Deranque “a martyr for free speech”. </w:t>
      </w:r>
    </w:p>
    <w:p>
      <w:r>
        <w:t xml:space="preserve">► The French Parliament held one minute of silence to honour the dead brownshirt, by </w:t>
      </w:r>
      <w:hyperlink r:id="rId22">
        <w:r>
          <w:rPr>
            <w:color w:val="0000FF"/>
            <w:u w:val="single"/>
          </w:rPr>
          <w:t>unanimous decision</w:t>
        </w:r>
      </w:hyperlink>
      <w:r>
        <w:t xml:space="preserve"> of all parties – including Jean-Luc Mélenchon’s </w:t>
      </w:r>
      <w:hyperlink r:id="rId23">
        <w:r>
          <w:rPr>
            <w:color w:val="0000FF"/>
            <w:u w:val="single"/>
          </w:rPr>
          <w:t>France Unbowed</w:t>
        </w:r>
      </w:hyperlink>
      <w:r>
        <w:t>, which called for “</w:t>
      </w:r>
      <w:hyperlink r:id="rId24">
        <w:r>
          <w:rPr>
            <w:color w:val="0000FF"/>
            <w:u w:val="single"/>
          </w:rPr>
          <w:t>compassion</w:t>
        </w:r>
      </w:hyperlink>
      <w:r>
        <w:t xml:space="preserve">” for Deranque. President Macron’s government </w:t>
      </w:r>
      <w:hyperlink r:id="rId25">
        <w:r>
          <w:rPr>
            <w:color w:val="0000FF"/>
            <w:u w:val="single"/>
          </w:rPr>
          <w:t>blamed</w:t>
        </w:r>
      </w:hyperlink>
      <w:r>
        <w:t xml:space="preserve"> the killing on the “ultra-left,” whilst the opposition National Rally </w:t>
      </w:r>
      <w:hyperlink r:id="rId26">
        <w:r>
          <w:rPr>
            <w:color w:val="0000FF"/>
            <w:u w:val="single"/>
          </w:rPr>
          <w:t>called</w:t>
        </w:r>
      </w:hyperlink>
      <w:r>
        <w:t xml:space="preserve"> for the “far-left” to be designated “terrorist groups.” French police launched an investigation, </w:t>
      </w:r>
      <w:hyperlink r:id="rId27">
        <w:r>
          <w:rPr>
            <w:color w:val="0000FF"/>
            <w:u w:val="single"/>
          </w:rPr>
          <w:t>arresting 11</w:t>
        </w:r>
      </w:hyperlink>
      <w:r>
        <w:t xml:space="preserve"> suspects.</w:t>
      </w:r>
    </w:p>
    <w:p>
      <w:r>
        <w:t xml:space="preserve">► Fascist groups are building a martyrdom cult around Quentin Deranque’s name and image. Action Française </w:t>
      </w:r>
      <w:hyperlink r:id="rId28">
        <w:r>
          <w:rPr>
            <w:color w:val="0000FF"/>
            <w:u w:val="single"/>
          </w:rPr>
          <w:t>published</w:t>
        </w:r>
      </w:hyperlink>
      <w:r>
        <w:t xml:space="preserve"> a poster titled “Quentin? Present!” repeating a </w:t>
      </w:r>
      <w:hyperlink r:id="rId29">
        <w:r>
          <w:rPr>
            <w:color w:val="0000FF"/>
            <w:u w:val="single"/>
          </w:rPr>
          <w:t>fascist slogan</w:t>
        </w:r>
      </w:hyperlink>
      <w:r>
        <w:t>, and calling for “eternal memory” for the “hero.” Deranque’s supposed last words, urging further violence, are being used as a new motto.</w:t>
      </w:r>
    </w:p>
    <w:p>
      <w:r>
        <w:rPr>
          <w:b/>
        </w:rPr>
        <w:t xml:space="preserve">Context. </w:t>
      </w:r>
      <w:r>
        <w:t xml:space="preserve">Far-right activity is being increasingly normalised under capitalism, as </w:t>
      </w:r>
      <w:hyperlink r:id="rId30">
        <w:r>
          <w:rPr>
            <w:color w:val="0000FF"/>
            <w:u w:val="single"/>
          </w:rPr>
          <w:t>fascisation</w:t>
        </w:r>
      </w:hyperlink>
      <w:r>
        <w:t xml:space="preserve"> progresses. In 2023, the Canadian Parliament “accidentally” held a standing ovation for a </w:t>
      </w:r>
      <w:hyperlink r:id="rId31">
        <w:r>
          <w:rPr>
            <w:color w:val="0000FF"/>
            <w:u w:val="single"/>
          </w:rPr>
          <w:t>WW2 Axis veteran</w:t>
        </w:r>
      </w:hyperlink>
      <w:r>
        <w:t xml:space="preserve">, declaring him a “hero” for fighting the Soviet Union. In 2025, the US Coast Guard </w:t>
      </w:r>
      <w:hyperlink r:id="rId32">
        <w:r>
          <w:rPr>
            <w:color w:val="0000FF"/>
            <w:u w:val="single"/>
          </w:rPr>
          <w:t>quietly allowed</w:t>
        </w:r>
      </w:hyperlink>
      <w:r>
        <w:t xml:space="preserve"> fascist symbols, whilst President Trump launched “</w:t>
      </w:r>
      <w:hyperlink r:id="rId33">
        <w:r>
          <w:rPr>
            <w:color w:val="0000FF"/>
            <w:u w:val="single"/>
          </w:rPr>
          <w:t>Anti-Communism Week</w:t>
        </w:r>
      </w:hyperlink>
      <w:r>
        <w:t>.”</w:t>
      </w:r>
    </w:p>
    <w:p>
      <w:r>
        <w:t xml:space="preserve">► From 1986–2021, over </w:t>
      </w:r>
      <w:hyperlink r:id="rId34">
        <w:r>
          <w:rPr>
            <w:color w:val="0000FF"/>
            <w:u w:val="single"/>
          </w:rPr>
          <w:t>90%</w:t>
        </w:r>
      </w:hyperlink>
      <w:r>
        <w:t xml:space="preserve"> of political killings in France were committed by the far-right, with less than 10% ascribed to the “far-left.” Since 2022, French fascist attacks have been </w:t>
      </w:r>
      <w:hyperlink r:id="rId35">
        <w:r>
          <w:rPr>
            <w:color w:val="0000FF"/>
            <w:u w:val="single"/>
          </w:rPr>
          <w:t>responsible</w:t>
        </w:r>
      </w:hyperlink>
      <w:r>
        <w:t xml:space="preserve"> for 11 deaths and 19 heavy injuries.</w:t>
      </w:r>
    </w:p>
    <w:p>
      <w:r>
        <w:t xml:space="preserve">► In the USA, assassinated right-wing figure Charlie Kirk was similarly made into a </w:t>
      </w:r>
      <w:hyperlink r:id="rId36">
        <w:r>
          <w:rPr>
            <w:color w:val="0000FF"/>
            <w:u w:val="single"/>
          </w:rPr>
          <w:t>martyr</w:t>
        </w:r>
      </w:hyperlink>
      <w:r>
        <w:t>, with Trump officials using fascist-style slogans to commemorate him. In 1930s Germany, the Fascists used Horst Wessel – a brownshirt militiaman who died in a brawl – as a political symbol to galvanise support. A march written by Horst Wessel was made the German national anthem.</w:t>
      </w:r>
    </w:p>
    <w:p>
      <w:r>
        <w:t xml:space="preserve">► Opportunist left-wingers </w:t>
      </w:r>
      <w:hyperlink r:id="rId37">
        <w:r>
          <w:rPr>
            <w:color w:val="0000FF"/>
            <w:u w:val="single"/>
          </w:rPr>
          <w:t>facilitate</w:t>
        </w:r>
      </w:hyperlink>
      <w:r>
        <w:t xml:space="preserve"> a widespread capitalist </w:t>
      </w:r>
      <w:hyperlink r:id="rId38">
        <w:r>
          <w:rPr>
            <w:color w:val="0000FF"/>
            <w:u w:val="single"/>
          </w:rPr>
          <w:t>crackdown</w:t>
        </w:r>
      </w:hyperlink>
      <w:r>
        <w:t xml:space="preserve"> through adventurist tactics, which provide a pretext to </w:t>
      </w:r>
      <w:hyperlink r:id="rId39">
        <w:r>
          <w:rPr>
            <w:color w:val="0000FF"/>
            <w:u w:val="single"/>
          </w:rPr>
          <w:t>prevent</w:t>
        </w:r>
      </w:hyperlink>
      <w:r>
        <w:t xml:space="preserve"> the emergence of real communist activity. The US </w:t>
      </w:r>
      <w:hyperlink r:id="rId40">
        <w:r>
          <w:rPr>
            <w:color w:val="0000FF"/>
            <w:u w:val="single"/>
          </w:rPr>
          <w:t>designated</w:t>
        </w:r>
      </w:hyperlink>
      <w:r>
        <w:t xml:space="preserve"> “Antifa” a terrorist group and now has expanded powers to persecute communists. </w:t>
      </w:r>
      <w:hyperlink r:id="rId41">
        <w:r>
          <w:rPr>
            <w:color w:val="0000FF"/>
            <w:u w:val="single"/>
          </w:rPr>
          <w:t>Similar measures</w:t>
        </w:r>
      </w:hyperlink>
      <w:r>
        <w:t xml:space="preserve"> were proposed in Europe; France’s largest “antifascist” group, the Young Guard, was </w:t>
      </w:r>
      <w:hyperlink r:id="rId42">
        <w:r>
          <w:rPr>
            <w:color w:val="0000FF"/>
            <w:u w:val="single"/>
          </w:rPr>
          <w:t>banned</w:t>
        </w:r>
      </w:hyperlink>
      <w:r>
        <w:t xml:space="preserve"> in 2025. In the same year, adventurist tactics had also provoked </w:t>
      </w:r>
      <w:hyperlink r:id="rId43">
        <w:r>
          <w:rPr>
            <w:color w:val="0000FF"/>
            <w:u w:val="single"/>
          </w:rPr>
          <w:t>counter-terror prosecution</w:t>
        </w:r>
      </w:hyperlink>
      <w:r>
        <w:t xml:space="preserve"> by the British state.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french-fascist-turned-into-martyr" TargetMode="External"/><Relationship Id="rId11" Type="http://schemas.openxmlformats.org/officeDocument/2006/relationships/hyperlink" Target="https://www.bbc.co.uk/news/articles/c3630g3e802o" TargetMode="External"/><Relationship Id="rId12" Type="http://schemas.openxmlformats.org/officeDocument/2006/relationships/hyperlink" Target="https://www.franceinfo.fr/faits-divers/de-l-action-francaise-au-collectif-identitaire-nemesis-on-retrace-le-parcours-militant-de-quentin-deranque-tue-a-lyon_7809125.html" TargetMode="External"/><Relationship Id="rId13" Type="http://schemas.openxmlformats.org/officeDocument/2006/relationships/hyperlink" Target="https://jewishvirtuallibrary.org/maurras-charles-x00b0" TargetMode="External"/><Relationship Id="rId14" Type="http://schemas.openxmlformats.org/officeDocument/2006/relationships/hyperlink" Target="https://www.humanite.fr/politique/lyon/on-ne-veut-pas-darabes-ici-lyon-capitale-de-lultradroite-violente-et-raciste" TargetMode="External"/><Relationship Id="rId15" Type="http://schemas.openxmlformats.org/officeDocument/2006/relationships/hyperlink" Target="https://www.mediapart.fr/journal/france/160226/mort-de-quentin-deranque-retour-sur-le-parcours-d-un-militant-neofasciste" TargetMode="External"/><Relationship Id="rId16" Type="http://schemas.openxmlformats.org/officeDocument/2006/relationships/hyperlink" Target="https://www.leparisien.fr/faits-divers/il-avait-ses-idees-mais-etait-non-violent-qui-etait-quentin-la-victime-du-lynchage-a-lyon-14-02-2026-BHUUEQQQDNC5RK7PXKV25H3YOI.php" TargetMode="External"/><Relationship Id="rId17" Type="http://schemas.openxmlformats.org/officeDocument/2006/relationships/hyperlink" Target="https://www.rtl.fr/actu/justice-faits-divers/document-rtl-un-guet-apens-meticuleusement-prepare-la-famille-de-quentin-demande-a-ce-que-sa-mort-soit-qualifiee-de-meurtre-en-bande-organisee-annonce-son-avocat-7900601435" TargetMode="External"/><Relationship Id="rId18" Type="http://schemas.openxmlformats.org/officeDocument/2006/relationships/hyperlink" Target="https://contre-attaque.net/2026/02/17/le-canard-enchaine-confirme-notre-enquete-avec-une-autre-video-les-fascistes-ont-bien-organise-un-guet-apens-arme/" TargetMode="External"/><Relationship Id="rId19" Type="http://schemas.openxmlformats.org/officeDocument/2006/relationships/hyperlink" Target="https://www.bfmtv.com/police-justice/fervent-catholique-militant-nationaliste-qui-etait-quentin-jeune-etudiant-mort-apres-une-violente-agression-a-lyon_AV-202602160403.html" TargetMode="External"/><Relationship Id="rId20" Type="http://schemas.openxmlformats.org/officeDocument/2006/relationships/hyperlink" Target="https://www.lefigaro.fr/actualite-france/catholique-et-identitaire-qui-etait-quentin-deranque-lynche-pour-ses-idees-20260216" TargetMode="External"/><Relationship Id="rId21" Type="http://schemas.openxmlformats.org/officeDocument/2006/relationships/hyperlink" Target="https://www.france24.com/fr/%C3%A9missions/dans-la-presse/20260216-meurtre-de-quentin-%C3%A0-lyon-la-violence-politique-jusqu-au-meurtre" TargetMode="External"/><Relationship Id="rId22" Type="http://schemas.openxmlformats.org/officeDocument/2006/relationships/hyperlink" Target="https://www.lefigaro.fr/actualite-france/mort-de-quentin-deranque-les-images-de-la-minute-de-silence-a-l-assemblee-nationale-20260217" TargetMode="External"/><Relationship Id="rId23" Type="http://schemas.openxmlformats.org/officeDocument/2006/relationships/hyperlink" Target="https://us.politsturm.com/left-wing-opposition-grows" TargetMode="External"/><Relationship Id="rId24" Type="http://schemas.openxmlformats.org/officeDocument/2006/relationships/hyperlink" Target="https://www.politico.eu/article/france-jean-luc-melenchon-activist-death-controversy/" TargetMode="External"/><Relationship Id="rId25" Type="http://schemas.openxmlformats.org/officeDocument/2006/relationships/hyperlink" Target="https://www.france24.com/en/live-news/20260215-ultra-left-blamed-for-youth-s-killing-that-shocked-france" TargetMode="External"/><Relationship Id="rId26" Type="http://schemas.openxmlformats.org/officeDocument/2006/relationships/hyperlink" Target="https://www.bfmtv.com/lyon/agression-d-un-militant-nationaliste-a-lyon-lfi-en-aucun-cas-implique-dans-ces-affrontements-des-faits-d-une-extreme-gravite-pour-le-rn_AD-202602130925.html" TargetMode="External"/><Relationship Id="rId27" Type="http://schemas.openxmlformats.org/officeDocument/2006/relationships/hyperlink" Target="https://www.theguardian.com/world/2026/feb/18/france-arrests-over-killing-far-right-activist-quentin-deranque-lyon" TargetMode="External"/><Relationship Id="rId28" Type="http://schemas.openxmlformats.org/officeDocument/2006/relationships/hyperlink" Target="https://t.me/lactionfrancaise/2934" TargetMode="External"/><Relationship Id="rId29" Type="http://schemas.openxmlformats.org/officeDocument/2006/relationships/hyperlink" Target="https://www.bbc.co.uk/news/world-europe-67922431" TargetMode="External"/><Relationship Id="rId30" Type="http://schemas.openxmlformats.org/officeDocument/2006/relationships/hyperlink" Target="https://us.politsturm.com/white-house-and-democrats-unite-to-condemn-socialism" TargetMode="External"/><Relationship Id="rId31" Type="http://schemas.openxmlformats.org/officeDocument/2006/relationships/hyperlink" Target="https://www.nbcnews.com/news/world/canada-speaker-apologizes-ukraine-nazi-veteran-honored-rcna117125" TargetMode="External"/><Relationship Id="rId32" Type="http://schemas.openxmlformats.org/officeDocument/2006/relationships/hyperlink" Target="https://us.politsturm.com/us-coast-guard-quietly-allows-swastika-and-noose-symbols" TargetMode="External"/><Relationship Id="rId33" Type="http://schemas.openxmlformats.org/officeDocument/2006/relationships/hyperlink" Target="https://us.politsturm.com/trump-launches-anti-communism-week" TargetMode="External"/><Relationship Id="rId34" Type="http://schemas.openxmlformats.org/officeDocument/2006/relationships/hyperlink" Target="https://shs.cairn.info/violences-politiques-en-france--9782724627305?lang=fr" TargetMode="External"/><Relationship Id="rId35" Type="http://schemas.openxmlformats.org/officeDocument/2006/relationships/hyperlink" Target="https://contre-attaque.net/2026/02/13/contre-le-narratif-victimaire-des-neofascistes-la-listes-des-victimes-de-lextreme-droite-depuis-2022/" TargetMode="External"/><Relationship Id="rId36" Type="http://schemas.openxmlformats.org/officeDocument/2006/relationships/hyperlink" Target="https://us.politsturm.com/charlie-kirk-memorial-used-to-promote-nationalism" TargetMode="External"/><Relationship Id="rId37" Type="http://schemas.openxmlformats.org/officeDocument/2006/relationships/hyperlink" Target="https://us.politsturm.com/germanys-leftists-used-in-capitalists-interests" TargetMode="External"/><Relationship Id="rId38" Type="http://schemas.openxmlformats.org/officeDocument/2006/relationships/hyperlink" Target="https://us.politsturm.com/uk-will-spend-millions-on-mass-surveillance" TargetMode="External"/><Relationship Id="rId39" Type="http://schemas.openxmlformats.org/officeDocument/2006/relationships/hyperlink" Target="https://us.politsturm.com/palantir-created-to-blow-up-communists" TargetMode="External"/><Relationship Id="rId40" Type="http://schemas.openxmlformats.org/officeDocument/2006/relationships/hyperlink" Target="https://us.politsturm.com/trump-targets-left-under-antifa-label" TargetMode="External"/><Relationship Id="rId41" Type="http://schemas.openxmlformats.org/officeDocument/2006/relationships/hyperlink" Target="https://us.politsturm.com/european-far-right-demands-antifa-ban" TargetMode="External"/><Relationship Id="rId42" Type="http://schemas.openxmlformats.org/officeDocument/2006/relationships/hyperlink" Target="https://tribunemag.co.uk/2025/07/is-banning-left-protest-the-new-normal" TargetMode="External"/><Relationship Id="rId43" Type="http://schemas.openxmlformats.org/officeDocument/2006/relationships/hyperlink" Target="https://us.politsturm.com/palestinian-activist-group-to-be-bann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