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of Communism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2020-04-05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five-myths-about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