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Deadly Virus Outbreaks Expose Failure of Capitalist Healthcare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2026-05-25</w:t>
      </w:r>
    </w:p>
    <w:p>
      <w:pPr/>
      <w:r>
        <w:t>2 min read</w:t>
      </w:r>
    </w:p>
    <w:p/>
    <w:p>
      <w:r>
        <w:rPr>
          <w:b/>
        </w:rPr>
        <w:t xml:space="preserve">Two deadly outbreaks spread simultaneously. For one of them, a vaccine was shelved a decade ago when funding ran out, now pharmaceutical stocks surge 20% in a week. </w:t>
      </w:r>
    </w:p>
    <w:p>
      <w:r>
        <w:rPr>
          <w:b/>
        </w:rPr>
        <w:t>Details.</w:t>
      </w:r>
      <w:r>
        <w:t xml:space="preserve"> </w:t>
      </w:r>
      <w:hyperlink r:id="rId12">
        <w:r>
          <w:rPr>
            <w:color w:val="0000FF"/>
            <w:u w:val="single"/>
          </w:rPr>
          <w:t>Hantavirus</w:t>
        </w:r>
      </w:hyperlink>
      <w:r>
        <w:t xml:space="preserve">, carrying a 38% fatality rate, </w:t>
      </w:r>
      <w:hyperlink r:id="rId13">
        <w:r>
          <w:rPr>
            <w:color w:val="0000FF"/>
            <w:u w:val="single"/>
          </w:rPr>
          <w:t>erupted</w:t>
        </w:r>
      </w:hyperlink>
      <w:r>
        <w:t xml:space="preserve"> aboard the cruise ship. Corporate authorities on the vessel </w:t>
      </w:r>
      <w:hyperlink r:id="rId14">
        <w:r>
          <w:rPr>
            <w:color w:val="0000FF"/>
            <w:u w:val="single"/>
          </w:rPr>
          <w:t>implemented</w:t>
        </w:r>
      </w:hyperlink>
      <w:r>
        <w:t xml:space="preserve"> zero safety measures. Officials actively </w:t>
      </w:r>
      <w:hyperlink r:id="rId14">
        <w:r>
          <w:rPr>
            <w:color w:val="0000FF"/>
            <w:u w:val="single"/>
          </w:rPr>
          <w:t>concealed</w:t>
        </w:r>
      </w:hyperlink>
      <w:r>
        <w:t xml:space="preserve"> the initial infections to protect revenue, declaring an emergency only when a mass outbreak became </w:t>
      </w:r>
      <w:hyperlink r:id="rId15">
        <w:r>
          <w:rPr>
            <w:color w:val="0000FF"/>
            <w:u w:val="single"/>
          </w:rPr>
          <w:t>undeniable</w:t>
        </w:r>
      </w:hyperlink>
      <w:r>
        <w:t>.</w:t>
      </w:r>
    </w:p>
    <w:p>
      <w:r>
        <w:t xml:space="preserve">► Authorities dispersed exposed passengers on international repatriation flights instead of maintaining a strict quarantine on the ship. In the </w:t>
      </w:r>
      <w:hyperlink r:id="rId16">
        <w:r>
          <w:rPr>
            <w:color w:val="0000FF"/>
            <w:u w:val="single"/>
          </w:rPr>
          <w:t>Netherlands</w:t>
        </w:r>
      </w:hyperlink>
      <w:r>
        <w:t xml:space="preserve">, 12 hospital workers at Radboudumc were </w:t>
      </w:r>
      <w:hyperlink r:id="rId17">
        <w:r>
          <w:rPr>
            <w:color w:val="0000FF"/>
            <w:u w:val="single"/>
          </w:rPr>
          <w:t>forced</w:t>
        </w:r>
      </w:hyperlink>
      <w:r>
        <w:t xml:space="preserve"> into a six week quarantine after procedural failures. Meanwhile, United States officials delayed public warnings for weeks to shield the </w:t>
      </w:r>
      <w:hyperlink r:id="rId18">
        <w:r>
          <w:rPr>
            <w:color w:val="0000FF"/>
            <w:u w:val="single"/>
          </w:rPr>
          <w:t>domestic</w:t>
        </w:r>
      </w:hyperlink>
      <w:r>
        <w:t xml:space="preserve"> travel market.</w:t>
      </w:r>
    </w:p>
    <w:p>
      <w:r>
        <w:t xml:space="preserve">► Simultaneously, a rapidly accelerating Ebola </w:t>
      </w:r>
      <w:hyperlink r:id="rId19">
        <w:r>
          <w:rPr>
            <w:color w:val="0000FF"/>
            <w:u w:val="single"/>
          </w:rPr>
          <w:t>outbreak</w:t>
        </w:r>
      </w:hyperlink>
      <w:r>
        <w:t xml:space="preserve"> is devastating the Democratic Republic of Congo and spreading to neighbouring countries. Ebola is a severe viral hemorrhagic fever, and while official reports </w:t>
      </w:r>
      <w:hyperlink r:id="rId20">
        <w:r>
          <w:rPr>
            <w:color w:val="0000FF"/>
            <w:u w:val="single"/>
          </w:rPr>
          <w:t>confirm</w:t>
        </w:r>
      </w:hyperlink>
      <w:r>
        <w:t xml:space="preserve"> 514 suspected cases with 136 deaths, the true scale of the disaster remains unknown. Experts say undocumented infections likely push the real case count well over 1000. </w:t>
      </w:r>
    </w:p>
    <w:p>
      <w:r>
        <w:t xml:space="preserve">► Because there is no viable vaccine for this </w:t>
      </w:r>
      <w:hyperlink r:id="rId21">
        <w:r>
          <w:rPr>
            <w:color w:val="0000FF"/>
            <w:u w:val="single"/>
          </w:rPr>
          <w:t>specific</w:t>
        </w:r>
      </w:hyperlink>
      <w:r>
        <w:t xml:space="preserve"> Sundanese strain, </w:t>
      </w:r>
      <w:hyperlink r:id="rId19">
        <w:r>
          <w:rPr>
            <w:color w:val="0000FF"/>
            <w:u w:val="single"/>
          </w:rPr>
          <w:t>communities</w:t>
        </w:r>
      </w:hyperlink>
      <w:r>
        <w:t xml:space="preserve"> lack critical information and local health systems are completely overwhelmed. Furthermore, the broader regional response remains structurally </w:t>
      </w:r>
      <w:hyperlink r:id="rId22">
        <w:r>
          <w:rPr>
            <w:color w:val="0000FF"/>
            <w:u w:val="single"/>
          </w:rPr>
          <w:t>paralyzed</w:t>
        </w:r>
      </w:hyperlink>
      <w:r>
        <w:t xml:space="preserve"> by ongoing armed conflict, extreme systemic poverty, and a complete lack of functional medical infrastructure. </w:t>
      </w:r>
    </w:p>
    <w:p>
      <w:r>
        <w:rPr>
          <w:b/>
        </w:rPr>
        <w:t>Context.</w:t>
      </w:r>
      <w:r>
        <w:t xml:space="preserve"> Preceding both outbreaks, the United States </w:t>
      </w:r>
      <w:hyperlink r:id="rId23">
        <w:r>
          <w:rPr>
            <w:color w:val="0000FF"/>
            <w:u w:val="single"/>
          </w:rPr>
          <w:t>withdrew</w:t>
        </w:r>
      </w:hyperlink>
      <w:r>
        <w:t xml:space="preserve"> from the World Health Organization and eliminated the Center for Disease Control cruise ship inspection program to deregulate the travel industry. The administration also slashed CDC and National Institute of Health budgets by over </w:t>
      </w:r>
      <w:hyperlink r:id="rId24">
        <w:r>
          <w:rPr>
            <w:color w:val="0000FF"/>
            <w:u w:val="single"/>
          </w:rPr>
          <w:t>20%</w:t>
        </w:r>
      </w:hyperlink>
      <w:r>
        <w:t xml:space="preserve">, specifically dismantling preemptive vaccine research. Trump’s administration has also </w:t>
      </w:r>
      <w:hyperlink r:id="rId25">
        <w:r>
          <w:rPr>
            <w:color w:val="0000FF"/>
            <w:u w:val="single"/>
          </w:rPr>
          <w:t>frequently</w:t>
        </w:r>
      </w:hyperlink>
      <w:r>
        <w:t xml:space="preserve"> attacked science and contradicted health experts.</w:t>
      </w:r>
    </w:p>
    <w:p>
      <w:r>
        <w:t xml:space="preserve">► In 2016, scientists nearly </w:t>
      </w:r>
      <w:hyperlink r:id="rId26">
        <w:r>
          <w:rPr>
            <w:color w:val="0000FF"/>
            <w:u w:val="single"/>
          </w:rPr>
          <w:t>finalized</w:t>
        </w:r>
      </w:hyperlink>
      <w:r>
        <w:t xml:space="preserve"> a Hantavirus vaccine but abandoned the project when funding ran out, delaying a cure by a decade. Now, pharmaceutical corporations are securing massive </w:t>
      </w:r>
      <w:hyperlink r:id="rId27">
        <w:r>
          <w:rPr>
            <w:color w:val="0000FF"/>
            <w:u w:val="single"/>
          </w:rPr>
          <w:t>windfalls</w:t>
        </w:r>
      </w:hyperlink>
      <w:r>
        <w:t xml:space="preserve">. Moderna stocks surged by </w:t>
      </w:r>
      <w:hyperlink r:id="rId28">
        <w:r>
          <w:rPr>
            <w:color w:val="0000FF"/>
            <w:u w:val="single"/>
          </w:rPr>
          <w:t>20%</w:t>
        </w:r>
      </w:hyperlink>
      <w:r>
        <w:t xml:space="preserve"> in a single week as investors speculated on outbreak profits.</w:t>
      </w:r>
    </w:p>
    <w:p>
      <w:r>
        <w:rPr>
          <w:b/>
        </w:rPr>
        <w:t>Important to Know.</w:t>
      </w:r>
      <w:r>
        <w:t xml:space="preserve"> During the 2020 </w:t>
      </w:r>
      <w:hyperlink r:id="rId29">
        <w:r>
          <w:rPr>
            <w:color w:val="0000FF"/>
            <w:u w:val="single"/>
          </w:rPr>
          <w:t>pandemic</w:t>
        </w:r>
      </w:hyperlink>
      <w:r>
        <w:t xml:space="preserve">, the United States government </w:t>
      </w:r>
      <w:hyperlink r:id="rId30">
        <w:r>
          <w:rPr>
            <w:color w:val="0000FF"/>
            <w:u w:val="single"/>
          </w:rPr>
          <w:t>delayed</w:t>
        </w:r>
      </w:hyperlink>
      <w:r>
        <w:t xml:space="preserve"> public health mandates until the virus had deeply penetrated working communities. Pharmaceutical monopolies secured </w:t>
      </w:r>
      <w:hyperlink r:id="rId27">
        <w:r>
          <w:rPr>
            <w:color w:val="0000FF"/>
            <w:u w:val="single"/>
          </w:rPr>
          <w:t>record profits</w:t>
        </w:r>
      </w:hyperlink>
      <w:r>
        <w:t xml:space="preserve"> from patented vaccines, while millions of essential workers faced a choice between viral exposure or unemployment.</w:t>
      </w:r>
    </w:p>
    <w:p>
      <w:r>
        <w:t xml:space="preserve">► In direct contrast, the Soviet Union removed the profit motive from the health system. The People's Commissariat for Health implemented the centralized </w:t>
      </w:r>
      <w:hyperlink r:id="rId31">
        <w:r>
          <w:rPr>
            <w:color w:val="0000FF"/>
            <w:u w:val="single"/>
          </w:rPr>
          <w:t>Semashko</w:t>
        </w:r>
      </w:hyperlink>
      <w:r>
        <w:t xml:space="preserve"> system, creating the first universal and completely free </w:t>
      </w:r>
      <w:hyperlink r:id="rId32">
        <w:r>
          <w:rPr>
            <w:color w:val="0000FF"/>
            <w:u w:val="single"/>
          </w:rPr>
          <w:t>healthcare</w:t>
        </w:r>
      </w:hyperlink>
      <w:r>
        <w:t xml:space="preserve"> network in history.</w:t>
      </w:r>
    </w:p>
    <w:p>
      <w:r>
        <w:t xml:space="preserve">► Before the October Revolution, Russia occupied first place for </w:t>
      </w:r>
      <w:hyperlink r:id="rId33">
        <w:r>
          <w:rPr>
            <w:color w:val="0000FF"/>
            <w:u w:val="single"/>
          </w:rPr>
          <w:t>mortality</w:t>
        </w:r>
      </w:hyperlink>
      <w:r>
        <w:t xml:space="preserve"> due to infectious diseases among European countries, with life expectancy at just </w:t>
      </w:r>
      <w:hyperlink r:id="rId34">
        <w:r>
          <w:rPr>
            <w:color w:val="0000FF"/>
            <w:u w:val="single"/>
          </w:rPr>
          <w:t>33 years</w:t>
        </w:r>
      </w:hyperlink>
      <w:r>
        <w:t xml:space="preserve">. The Tsarist state made attempts at epidemic control but repeatedly failed. For example, the single malaria station established in 1913 was </w:t>
      </w:r>
      <w:hyperlink r:id="rId35">
        <w:r>
          <w:rPr>
            <w:color w:val="0000FF"/>
            <w:u w:val="single"/>
          </w:rPr>
          <w:t>closed</w:t>
        </w:r>
      </w:hyperlink>
      <w:r>
        <w:t xml:space="preserve"> six months later due to a lack of funding, and malaria treatment was </w:t>
      </w:r>
      <w:hyperlink r:id="rId36">
        <w:r>
          <w:rPr>
            <w:color w:val="0000FF"/>
            <w:u w:val="single"/>
          </w:rPr>
          <w:t>withheld</w:t>
        </w:r>
      </w:hyperlink>
      <w:r>
        <w:t xml:space="preserve"> from non-Russian populations entirely. </w:t>
      </w:r>
    </w:p>
    <w:p>
      <w:r>
        <w:t xml:space="preserve">► The socialist system rapidly changed this. The Bolsheviks built a </w:t>
      </w:r>
      <w:hyperlink r:id="rId37">
        <w:r>
          <w:rPr>
            <w:color w:val="0000FF"/>
            <w:u w:val="single"/>
          </w:rPr>
          <w:t>nationwide</w:t>
        </w:r>
      </w:hyperlink>
      <w:r>
        <w:t xml:space="preserve"> network of sanitary, anti-plague and anti-malaria stations covering every region of the country, </w:t>
      </w:r>
      <w:hyperlink r:id="rId38">
        <w:r>
          <w:rPr>
            <w:color w:val="0000FF"/>
            <w:u w:val="single"/>
          </w:rPr>
          <w:t>staffing</w:t>
        </w:r>
      </w:hyperlink>
      <w:r>
        <w:t xml:space="preserve"> each with epidemiologists, microbiologists and parasitologists. Research laboratories were </w:t>
      </w:r>
      <w:hyperlink r:id="rId39">
        <w:r>
          <w:rPr>
            <w:color w:val="0000FF"/>
            <w:u w:val="single"/>
          </w:rPr>
          <w:t>relocated</w:t>
        </w:r>
      </w:hyperlink>
      <w:r>
        <w:t xml:space="preserve"> from the capital directly to endemic areas, enabling rapid response. </w:t>
      </w:r>
    </w:p>
    <w:p>
      <w:r>
        <w:t xml:space="preserve">► Diseases that were once common and deadly were rapidly combatted and deaths greatly reduced. Through compulsory mass vaccination, smallpox cases fell to zero by </w:t>
      </w:r>
      <w:hyperlink r:id="rId40">
        <w:r>
          <w:rPr>
            <w:color w:val="0000FF"/>
            <w:u w:val="single"/>
          </w:rPr>
          <w:t>1936</w:t>
        </w:r>
      </w:hyperlink>
      <w:r>
        <w:t xml:space="preserve">. Malaria cases fell from </w:t>
      </w:r>
      <w:hyperlink r:id="rId41">
        <w:r>
          <w:rPr>
            <w:color w:val="0000FF"/>
            <w:u w:val="single"/>
          </w:rPr>
          <w:t>9 million</w:t>
        </w:r>
      </w:hyperlink>
      <w:r>
        <w:t xml:space="preserve"> in 1935 to </w:t>
      </w:r>
      <w:hyperlink r:id="rId42">
        <w:r>
          <w:rPr>
            <w:color w:val="0000FF"/>
            <w:u w:val="single"/>
          </w:rPr>
          <w:t>3 million</w:t>
        </w:r>
      </w:hyperlink>
      <w:r>
        <w:t xml:space="preserve"> by 1940, and were fully </w:t>
      </w:r>
      <w:hyperlink r:id="rId43">
        <w:r>
          <w:rPr>
            <w:color w:val="0000FF"/>
            <w:u w:val="single"/>
          </w:rPr>
          <w:t>eradicated</w:t>
        </w:r>
      </w:hyperlink>
      <w:r>
        <w:t xml:space="preserve"> by 1960. Life expectancy rose from 32 years in 1897 to </w:t>
      </w:r>
      <w:hyperlink r:id="rId34">
        <w:r>
          <w:rPr>
            <w:color w:val="0000FF"/>
            <w:u w:val="single"/>
          </w:rPr>
          <w:t>68 years</w:t>
        </w:r>
      </w:hyperlink>
      <w:r>
        <w:t xml:space="preserve"> by the early 1970s.</w:t>
      </w:r>
      <w:r>
        <w:br/>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deadly-virus-outbreaks-expose-failure-of-capitalist-healthcare" TargetMode="External"/><Relationship Id="rId12" Type="http://schemas.openxmlformats.org/officeDocument/2006/relationships/hyperlink" Target="https://www.scientificamerican.com/article/what-you-need-to-know-about-hantavirus-the-infection-at-the-center-of-a-deadly-cruise-ship-outbreak/" TargetMode="External"/><Relationship Id="rId13" Type="http://schemas.openxmlformats.org/officeDocument/2006/relationships/hyperlink" Target="https://apnews.com/article/hantavirus-outbreak-hondius-cruise-ship-ac42357c5c3ae1694a93f1d43ba38bdb" TargetMode="External"/><Relationship Id="rId14" Type="http://schemas.openxmlformats.org/officeDocument/2006/relationships/hyperlink" Target="https://www.france24.com/en/live-news/20260506-hantavirus-ship-passenger-they-didn-t-take-it-seriously-enough" TargetMode="External"/><Relationship Id="rId15" Type="http://schemas.openxmlformats.org/officeDocument/2006/relationships/hyperlink" Target="https://www.who.int/emergencies/disease-outbreak-news/item/2026-DON601" TargetMode="External"/><Relationship Id="rId16" Type="http://schemas.openxmlformats.org/officeDocument/2006/relationships/hyperlink" Target="https://www.examinerlive.co.uk/news/uk-world-news/dutch-hospital-staff-forced-quarantine-33929586" TargetMode="External"/><Relationship Id="rId17" Type="http://schemas.openxmlformats.org/officeDocument/2006/relationships/hyperlink" Target="https://en.royanews.tv/news/69771/12-Dutch-hospital-workers-quarantined-after-hantavirus-protocol-breach" TargetMode="External"/><Relationship Id="rId18" Type="http://schemas.openxmlformats.org/officeDocument/2006/relationships/hyperlink" Target="https://timesofindia.indiatimes.com/world/hantavirus-hit-cruise-ship-mv-hondius-to-dock-in-rotterdam-after-onboard-cases/articleshow/131164611.cms" TargetMode="External"/><Relationship Id="rId19" Type="http://schemas.openxmlformats.org/officeDocument/2006/relationships/hyperlink" Target="https://www.bbc.co.uk/news/articles/ceqp11gn1l8o" TargetMode="External"/><Relationship Id="rId20" Type="http://schemas.openxmlformats.org/officeDocument/2006/relationships/hyperlink" Target="https://www.bbc.co.uk/news/articles/ceqp11gn1l8o?app-referrer=deep-link" TargetMode="External"/><Relationship Id="rId21" Type="http://schemas.openxmlformats.org/officeDocument/2006/relationships/hyperlink" Target="https://www.pbs.org/newshour/health/uganda-confirms-ebola-case-in-man-from-neighboring-congo-who-died-in-ugandan-capital" TargetMode="External"/><Relationship Id="rId22" Type="http://schemas.openxmlformats.org/officeDocument/2006/relationships/hyperlink" Target="https://www.aljazeera.com/features/2026/5/17/drc-faces-deadly-ebola-resurgence-amid-worsening-humanitarian-crisis" TargetMode="External"/><Relationship Id="rId23" Type="http://schemas.openxmlformats.org/officeDocument/2006/relationships/hyperlink" Target="https://www.bbc.com/news/world-us-canada-53327906" TargetMode="External"/><Relationship Id="rId24" Type="http://schemas.openxmlformats.org/officeDocument/2006/relationships/hyperlink" Target="https://pmc.ncbi.nlm.nih.gov/articles/PMC5468112/" TargetMode="External"/><Relationship Id="rId25" Type="http://schemas.openxmlformats.org/officeDocument/2006/relationships/hyperlink" Target="https://us.politsturm.com/trump-administration-attacks-on-science" TargetMode="External"/><Relationship Id="rId26" Type="http://schemas.openxmlformats.org/officeDocument/2006/relationships/hyperlink" Target="https://economictimes.indiatimes.com/news/international/world-news/hantavirus-scientists-were-close-to-vaccine-but-ran-out-of-money/articleshow/131079930.cms" TargetMode="External"/><Relationship Id="rId27" Type="http://schemas.openxmlformats.org/officeDocument/2006/relationships/hyperlink" Target="https://www.somo.nl/big-pharma-raked-in-usd-90-billion-in-profits-with-covid-19-vaccines/" TargetMode="External"/><Relationship Id="rId28" Type="http://schemas.openxmlformats.org/officeDocument/2006/relationships/hyperlink" Target="https://www.biospace.com/business/modernas-stock-rides-hantavirus-fears-as-spotlight-returns-to-infectious-disease-platform" TargetMode="External"/><Relationship Id="rId29" Type="http://schemas.openxmlformats.org/officeDocument/2006/relationships/hyperlink" Target="https://us.politsturm.com/capitalist-healthcare-is-unable-to-handle-covid-19" TargetMode="External"/><Relationship Id="rId30" Type="http://schemas.openxmlformats.org/officeDocument/2006/relationships/hyperlink" Target="https://us.politsturm.com/the-covid-19-pandemic-why-wasnt-america-ready" TargetMode="External"/><Relationship Id="rId31" Type="http://schemas.openxmlformats.org/officeDocument/2006/relationships/hyperlink" Target="https://pmc.ncbi.nlm.nih.gov/articles/PMC3646351/" TargetMode="External"/><Relationship Id="rId32" Type="http://schemas.openxmlformats.org/officeDocument/2006/relationships/hyperlink" Target="https://mattioli1885journals.com/index.php/MedHistor/article/download/8156/8018/34964" TargetMode="External"/><Relationship Id="rId33" Type="http://schemas.openxmlformats.org/officeDocument/2006/relationships/hyperlink" Target="https://horizon.documentation.ird.fr/exl-doc/pleins_textes/pleins_textes_7/carton07/010008877.pdf#:~:text=Russia%20occupied%20the%20first%20place,countries" TargetMode="External"/><Relationship Id="rId34" Type="http://schemas.openxmlformats.org/officeDocument/2006/relationships/hyperlink" Target="https://www.statista.com/statistics/1041395/life-expectancy-russia-all-time/" TargetMode="External"/><Relationship Id="rId35" Type="http://schemas.openxmlformats.org/officeDocument/2006/relationships/hyperlink" Target="https://horizon.documentation.ird.fr/exl-doc/pleins_textes/pleins_textes_7/carton07/010008877.pdf#:~:text=The,of%20financial%20difficultie" TargetMode="External"/><Relationship Id="rId36" Type="http://schemas.openxmlformats.org/officeDocument/2006/relationships/hyperlink" Target="https://horizon.documentation.ird.fr/exl-doc/pleins_textes/pleins_textes_7/carton07/010008877.pdf#:~:text=Malaria%20was%20not%20considered%20by,Russian%20populatio" TargetMode="External"/><Relationship Id="rId37" Type="http://schemas.openxmlformats.org/officeDocument/2006/relationships/hyperlink" Target="https://horizon.documentation.ird.fr/exl-doc/pleins_textes/pleins_textes_7/carton07/010008877.pdf#:~:text=To%20accomplish%20this%20goal%20a,covered%20the%20whole%20countr" TargetMode="External"/><Relationship Id="rId38" Type="http://schemas.openxmlformats.org/officeDocument/2006/relationships/hyperlink" Target="https://horizon.documentation.ird.fr/exl-doc/pleins_textes/pleins_textes_7/carton07/010008877.pdf#:~:text=he%20personnel%20of%20each%20plague,epidemiologist%2Ca%20microbiologist%2Ca%20zoologistand%20a%20parasitologist" TargetMode="External"/><Relationship Id="rId39" Type="http://schemas.openxmlformats.org/officeDocument/2006/relationships/hyperlink" Target="https://horizon.documentation.ird.fr/exl-doc/pleins_textes/pleins_textes_7/carton07/010008877.pdf#:~:text=the%20development,academicnetwork%2Cwas%20also%20instrumenta" TargetMode="External"/><Relationship Id="rId40" Type="http://schemas.openxmlformats.org/officeDocument/2006/relationships/hyperlink" Target="https://www.csis.org/analysis/smallpox-eradication-model-global-cooperation#:~:text=Through%20these%20efforts%2C%20it%20eliminated%20the%20disease%20from%20within%20its%20borders%20by%201936" TargetMode="External"/><Relationship Id="rId41" Type="http://schemas.openxmlformats.org/officeDocument/2006/relationships/hyperlink" Target="https://horizon.documentation.ird.fr/exl-doc/pleins_textes/pleins_textes_7/carton07/010008877.pdf#:~:text=Nevertheless%20a%20peak%20in%20the,were%20reported" TargetMode="External"/><Relationship Id="rId42" Type="http://schemas.openxmlformats.org/officeDocument/2006/relationships/hyperlink" Target="https://horizon.documentation.ird.fr/exl-doc/pleins_textes/pleins_textes_7/carton07/010008877.pdf#:~:text=These%20efforts%20succeeded%20in%20significantdecrease,cases%20fell%20to%20three%20million" TargetMode="External"/><Relationship Id="rId43" Type="http://schemas.openxmlformats.org/officeDocument/2006/relationships/hyperlink" Target="https://horizon.documentation.ird.fr/exl-doc/pleins_textes/pleins_textes_7/carton07/010008877.pdf#:~:text=THESYSTEM%20OF%20EPIDEMIC%20CONTROL%20IN,in%2019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